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92D" w:rsidRPr="006F6E0D" w:rsidRDefault="00BD492D" w:rsidP="00BD492D">
      <w:pPr>
        <w:pStyle w:val="a3"/>
        <w:spacing w:before="63"/>
        <w:ind w:left="3159" w:right="153"/>
        <w:jc w:val="center"/>
        <w:rPr>
          <w:sz w:val="24"/>
          <w:szCs w:val="24"/>
        </w:rPr>
      </w:pPr>
      <w:r w:rsidRPr="006F6E0D">
        <w:rPr>
          <w:sz w:val="24"/>
          <w:szCs w:val="24"/>
        </w:rPr>
        <w:t>Приложение</w:t>
      </w:r>
      <w:r w:rsidRPr="006F6E0D">
        <w:rPr>
          <w:spacing w:val="-9"/>
          <w:sz w:val="24"/>
          <w:szCs w:val="24"/>
        </w:rPr>
        <w:t xml:space="preserve"> </w:t>
      </w:r>
      <w:r w:rsidRPr="006F6E0D">
        <w:rPr>
          <w:sz w:val="24"/>
          <w:szCs w:val="24"/>
        </w:rPr>
        <w:t>№</w:t>
      </w:r>
      <w:r w:rsidRPr="006F6E0D">
        <w:rPr>
          <w:spacing w:val="-2"/>
          <w:sz w:val="24"/>
          <w:szCs w:val="24"/>
        </w:rPr>
        <w:t xml:space="preserve"> </w:t>
      </w:r>
      <w:r w:rsidRPr="006F6E0D">
        <w:rPr>
          <w:spacing w:val="-5"/>
          <w:sz w:val="24"/>
          <w:szCs w:val="24"/>
        </w:rPr>
        <w:t>13</w:t>
      </w:r>
    </w:p>
    <w:p w:rsidR="00BD492D" w:rsidRPr="006F6E0D" w:rsidRDefault="00BD492D" w:rsidP="00BD492D">
      <w:pPr>
        <w:pStyle w:val="a3"/>
        <w:spacing w:before="39" w:line="249" w:lineRule="auto"/>
        <w:ind w:left="3366" w:right="359" w:firstLine="1"/>
        <w:jc w:val="center"/>
        <w:rPr>
          <w:sz w:val="24"/>
          <w:szCs w:val="24"/>
        </w:rPr>
      </w:pPr>
      <w:r w:rsidRPr="006F6E0D">
        <w:rPr>
          <w:sz w:val="24"/>
          <w:szCs w:val="24"/>
        </w:rPr>
        <w:t>к программе государственных гарантий бесплатного оказания гражданам медицинской помощи</w:t>
      </w:r>
      <w:r w:rsidRPr="006F6E0D">
        <w:rPr>
          <w:spacing w:val="-5"/>
          <w:sz w:val="24"/>
          <w:szCs w:val="24"/>
        </w:rPr>
        <w:t xml:space="preserve"> </w:t>
      </w:r>
      <w:r w:rsidRPr="006F6E0D">
        <w:rPr>
          <w:sz w:val="24"/>
          <w:szCs w:val="24"/>
        </w:rPr>
        <w:t>в</w:t>
      </w:r>
      <w:r w:rsidRPr="006F6E0D">
        <w:rPr>
          <w:spacing w:val="-6"/>
          <w:sz w:val="24"/>
          <w:szCs w:val="24"/>
        </w:rPr>
        <w:t xml:space="preserve"> </w:t>
      </w:r>
      <w:r w:rsidRPr="006F6E0D">
        <w:rPr>
          <w:sz w:val="24"/>
          <w:szCs w:val="24"/>
        </w:rPr>
        <w:t>Республике</w:t>
      </w:r>
      <w:r w:rsidRPr="006F6E0D">
        <w:rPr>
          <w:spacing w:val="-5"/>
          <w:sz w:val="24"/>
          <w:szCs w:val="24"/>
        </w:rPr>
        <w:t xml:space="preserve"> </w:t>
      </w:r>
      <w:r w:rsidRPr="006F6E0D">
        <w:rPr>
          <w:sz w:val="24"/>
          <w:szCs w:val="24"/>
        </w:rPr>
        <w:t>Саха</w:t>
      </w:r>
      <w:r w:rsidRPr="006F6E0D">
        <w:rPr>
          <w:spacing w:val="-5"/>
          <w:sz w:val="24"/>
          <w:szCs w:val="24"/>
        </w:rPr>
        <w:t xml:space="preserve"> </w:t>
      </w:r>
      <w:r w:rsidRPr="006F6E0D">
        <w:rPr>
          <w:sz w:val="24"/>
          <w:szCs w:val="24"/>
        </w:rPr>
        <w:t>(Якутия)</w:t>
      </w:r>
      <w:r w:rsidRPr="006F6E0D">
        <w:rPr>
          <w:spacing w:val="-5"/>
          <w:sz w:val="24"/>
          <w:szCs w:val="24"/>
        </w:rPr>
        <w:t xml:space="preserve"> </w:t>
      </w:r>
      <w:r w:rsidRPr="006F6E0D">
        <w:rPr>
          <w:sz w:val="24"/>
          <w:szCs w:val="24"/>
        </w:rPr>
        <w:t>на</w:t>
      </w:r>
      <w:r w:rsidRPr="006F6E0D">
        <w:rPr>
          <w:spacing w:val="-8"/>
          <w:sz w:val="24"/>
          <w:szCs w:val="24"/>
        </w:rPr>
        <w:t xml:space="preserve"> </w:t>
      </w:r>
      <w:r w:rsidRPr="006F6E0D">
        <w:rPr>
          <w:sz w:val="24"/>
          <w:szCs w:val="24"/>
        </w:rPr>
        <w:t>2026</w:t>
      </w:r>
      <w:r w:rsidRPr="006F6E0D">
        <w:rPr>
          <w:spacing w:val="-4"/>
          <w:sz w:val="24"/>
          <w:szCs w:val="24"/>
        </w:rPr>
        <w:t xml:space="preserve"> </w:t>
      </w:r>
      <w:r w:rsidRPr="006F6E0D">
        <w:rPr>
          <w:sz w:val="24"/>
          <w:szCs w:val="24"/>
        </w:rPr>
        <w:t>год и на плановый период 2027 и 2028 годов</w:t>
      </w:r>
    </w:p>
    <w:p w:rsidR="00BD492D" w:rsidRPr="006F6E0D" w:rsidRDefault="00BD492D" w:rsidP="00BD492D">
      <w:pPr>
        <w:pStyle w:val="a3"/>
        <w:spacing w:before="131"/>
        <w:rPr>
          <w:sz w:val="24"/>
          <w:szCs w:val="24"/>
        </w:rPr>
      </w:pPr>
    </w:p>
    <w:p w:rsidR="00BD492D" w:rsidRPr="006F6E0D" w:rsidRDefault="00BD492D" w:rsidP="00BD492D">
      <w:pPr>
        <w:pStyle w:val="11"/>
        <w:spacing w:line="240" w:lineRule="auto"/>
        <w:rPr>
          <w:sz w:val="24"/>
          <w:szCs w:val="24"/>
        </w:rPr>
      </w:pPr>
      <w:r w:rsidRPr="006F6E0D">
        <w:rPr>
          <w:spacing w:val="-2"/>
          <w:sz w:val="24"/>
          <w:szCs w:val="24"/>
        </w:rPr>
        <w:t>ПЕРЕЧЕНЬ</w:t>
      </w:r>
    </w:p>
    <w:p w:rsidR="00BD492D" w:rsidRPr="006F6E0D" w:rsidRDefault="00BD492D" w:rsidP="00BD492D">
      <w:pPr>
        <w:spacing w:before="2"/>
        <w:ind w:left="469" w:right="480" w:firstLine="2"/>
        <w:jc w:val="center"/>
        <w:rPr>
          <w:b/>
          <w:sz w:val="24"/>
          <w:szCs w:val="24"/>
        </w:rPr>
      </w:pPr>
      <w:r w:rsidRPr="006F6E0D">
        <w:rPr>
          <w:b/>
          <w:sz w:val="24"/>
          <w:szCs w:val="24"/>
        </w:rPr>
        <w:t>лекарственных препаратов, медицинских изделий, специализированных продуктов лечебного питания, отпускаемых населению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в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соответствии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с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перечнем</w:t>
      </w:r>
      <w:r w:rsidRPr="006F6E0D">
        <w:rPr>
          <w:b/>
          <w:spacing w:val="-4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групп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населения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и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категорий заболеваний, при амбулаторном лечении которых лекарственные средства, медицинские изделия и специализированные продукты</w:t>
      </w:r>
    </w:p>
    <w:p w:rsidR="00BD492D" w:rsidRPr="006F6E0D" w:rsidRDefault="00BD492D" w:rsidP="00BD492D">
      <w:pPr>
        <w:ind w:left="183" w:right="196"/>
        <w:jc w:val="center"/>
        <w:rPr>
          <w:b/>
          <w:sz w:val="24"/>
          <w:szCs w:val="24"/>
        </w:rPr>
      </w:pPr>
      <w:r w:rsidRPr="006F6E0D">
        <w:rPr>
          <w:b/>
          <w:sz w:val="24"/>
          <w:szCs w:val="24"/>
        </w:rPr>
        <w:t>лечебного</w:t>
      </w:r>
      <w:r w:rsidRPr="006F6E0D">
        <w:rPr>
          <w:b/>
          <w:spacing w:val="-3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питания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отпускаются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по</w:t>
      </w:r>
      <w:r w:rsidRPr="006F6E0D">
        <w:rPr>
          <w:b/>
          <w:spacing w:val="-3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рецептам</w:t>
      </w:r>
      <w:r w:rsidRPr="006F6E0D">
        <w:rPr>
          <w:b/>
          <w:spacing w:val="-4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врачей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бесплатно,</w:t>
      </w:r>
      <w:r w:rsidRPr="006F6E0D">
        <w:rPr>
          <w:b/>
          <w:spacing w:val="-5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а</w:t>
      </w:r>
      <w:r w:rsidRPr="006F6E0D">
        <w:rPr>
          <w:b/>
          <w:spacing w:val="-7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также в соответствии с перечнем групп населения, при амбулаторном</w:t>
      </w:r>
      <w:r w:rsidRPr="006F6E0D">
        <w:rPr>
          <w:b/>
          <w:spacing w:val="40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лечении которых лекарственные средства отпускаются по рецептам врачей с 50-процентной скидкой</w:t>
      </w:r>
    </w:p>
    <w:p w:rsidR="00BD492D" w:rsidRPr="006F6E0D" w:rsidRDefault="00BD492D" w:rsidP="00BD492D">
      <w:pPr>
        <w:pStyle w:val="a3"/>
        <w:spacing w:before="9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909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Лекарственные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препараты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235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Лекарственные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формы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абакавир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абакавир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абакавир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зидовудин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ламивудин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абакавир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ламивудин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абатацепт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абатацепт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абемациклиб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абиратерон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абиратерон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авелумаб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агалсидаза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агалсидаза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бета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агомелатин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адалимумаб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адеметионин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37" w:lineRule="auto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адеметионин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адеметионин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адеметионин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6F6E0D">
        <w:trPr>
          <w:trHeight w:val="2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азатиоприн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 w:rsidSect="006F6E0D">
          <w:headerReference w:type="default" r:id="rId7"/>
          <w:pgSz w:w="11910" w:h="16840"/>
          <w:pgMar w:top="1134" w:right="567" w:bottom="1134" w:left="1134" w:header="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азацитидин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 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 (для детей)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азитромицин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азоксимера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инъекций и местного 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азоксимера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вагинальные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2"/>
                <w:sz w:val="24"/>
                <w:szCs w:val="24"/>
              </w:rPr>
              <w:t xml:space="preserve"> ректальные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азоксимера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акалабрутиниб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аклидиния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аклидиния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акситиниб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алектиниб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алемтузумаб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алендроновая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алендроновая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алирокумаб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аллопуринол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алоглиптин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алпростадил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алпростадил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алтеплаза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алфузозин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алфузозин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алфузозин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924"/>
                <w:tab w:val="left" w:pos="2934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контролируемым </w:t>
            </w:r>
            <w:r w:rsidRPr="006F6E0D">
              <w:rPr>
                <w:sz w:val="24"/>
                <w:szCs w:val="24"/>
                <w:lang w:val="ru-RU"/>
              </w:rPr>
              <w:t>высвобождением, покрытые 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алфузозин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альбумин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альфакальцидол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альфакальцидол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headerReference w:type="default" r:id="rId8"/>
          <w:pgSz w:w="11910" w:h="16840"/>
          <w:pgMar w:top="1080" w:right="740" w:bottom="280" w:left="1600" w:header="710" w:footer="0" w:gutter="0"/>
          <w:pgNumType w:start="2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амантадин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амантадин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амбризентан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пастилки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амброксол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амикацин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8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амикацин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амикацин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  <w:bookmarkStart w:id="0" w:name="_GoBack"/>
        <w:bookmarkEnd w:id="0"/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амикацин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амикацин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аминокапроновая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973"/>
                <w:tab w:val="left" w:pos="2695"/>
              </w:tabs>
              <w:ind w:left="107" w:right="99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аминокислоты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4"/>
                <w:sz w:val="24"/>
                <w:szCs w:val="24"/>
              </w:rPr>
              <w:t>для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парентерального питания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973"/>
                <w:tab w:val="left" w:pos="2695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аминокислоты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парентерального </w:t>
            </w:r>
            <w:r w:rsidRPr="006F6E0D">
              <w:rPr>
                <w:sz w:val="24"/>
                <w:szCs w:val="24"/>
                <w:lang w:val="ru-RU"/>
              </w:rPr>
              <w:t>питания + прочие препараты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аминокислоты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их</w:t>
            </w:r>
            <w:r w:rsidRPr="006F6E0D">
              <w:rPr>
                <w:spacing w:val="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смеси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замедленного</w:t>
            </w:r>
            <w:r w:rsidRPr="006F6E0D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высвобождения</w:t>
            </w:r>
            <w:r w:rsidRPr="006F6E0D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гранулы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37"/>
                <w:tab w:val="left" w:pos="2478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гранулы,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покрытые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2"/>
                <w:tab w:val="left" w:pos="2711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гранулы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аминосалициловая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5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аминофиллин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аминофиллин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аминофиллин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70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амиодарон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амиодарон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амиодарон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амитриптилин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амитриптилин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амитриптилин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амитриптилин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амлодипин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амлодипин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амоксициллин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амоксициллин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клавулановая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амоксициллин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клавулановая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амоксициллин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клавулановая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амоксициллин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клавулановая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амоксициллин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клавулановая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ампициллин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ампициллин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ампициллин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ампициллин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сульбактам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амфотерицин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анакинра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анастрозол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941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антиингибиторный</w:t>
            </w:r>
            <w:r w:rsidRPr="006F6E0D">
              <w:rPr>
                <w:spacing w:val="-1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коагулянтный </w:t>
            </w:r>
            <w:r w:rsidRPr="006F6E0D">
              <w:rPr>
                <w:spacing w:val="-2"/>
                <w:sz w:val="24"/>
                <w:szCs w:val="24"/>
              </w:rPr>
              <w:t>комплекс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антитоксин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яда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гадюки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обыкновенной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апалутамид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апиксабан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апремиласт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апротинин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апротинин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апротинин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драже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аскорбиновая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аспарагиназа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атазанавир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атезолизумаб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атенолол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атенолол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атенолол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атозибан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атозибан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аторвастатин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аторвастатин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аторвастатин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атропин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атропин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афатиниб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афлиберцепт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концентрат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приготовления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афлиберцепт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афлиберцепт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внутриглазного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ацетазоламид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27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кишечнорастворимые,</w:t>
            </w:r>
            <w:r w:rsidRPr="006F6E0D">
              <w:rPr>
                <w:spacing w:val="29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покрытые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кишечнорастворимой 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ацетилсалициловая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гранулы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приготовления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сиропа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13"/>
                <w:tab w:val="left" w:pos="1681"/>
                <w:tab w:val="left" w:pos="3430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шипучие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ацетилцистеин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глазная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мазь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базиликсимаб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баклофен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интратекального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баклофен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барицитиниб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бевацизумаб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бедаквилин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беклометазон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беклометазон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49"/>
                <w:tab w:val="left" w:pos="1849"/>
                <w:tab w:val="left" w:pos="317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аэрозоль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дозированный,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активируемый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вдохом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беклометазон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беклометазон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беклометазон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белимумаб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бендамустин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бендамустин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бензатина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бензилбензоат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бензилбензоат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эмульсия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и подкожного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инъекций и местного применения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бензилпенициллин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бензобарбитал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бенрализумаб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берактант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эндотрахеального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бетагистин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бетагистин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бетагистин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бетаметазон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бетаметазон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бикалутамид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биктегравир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тенофовир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алафенамид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бипериден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бипериден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бисакодил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бисакодил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бисакодил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27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кишечнорастворимые,</w:t>
            </w:r>
            <w:r w:rsidRPr="006F6E0D">
              <w:rPr>
                <w:spacing w:val="29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покрытые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бисопролол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бисопролол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 и местного применения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 для приема внутрь и местного 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вагинальные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бифидобактерии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бифидум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70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блеомицин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блинатумомаб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бозентан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бозентан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бозутиниб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бортезомиб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бортезомиб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и подкожного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бортезомиб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ботулинический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токсин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типа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ботулинический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токсин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типа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ботулинический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токсин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типа</w:t>
            </w:r>
            <w:r w:rsidRPr="006F6E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A</w:t>
            </w:r>
            <w:r w:rsidRPr="006F6E0D">
              <w:rPr>
                <w:sz w:val="24"/>
                <w:szCs w:val="24"/>
                <w:lang w:val="ru-RU"/>
              </w:rPr>
              <w:t>- гемагглютинин комплекс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ботулинический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токсин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типа</w:t>
            </w:r>
            <w:r w:rsidRPr="006F6E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A</w:t>
            </w:r>
            <w:r w:rsidRPr="006F6E0D">
              <w:rPr>
                <w:sz w:val="24"/>
                <w:szCs w:val="24"/>
                <w:lang w:val="ru-RU"/>
              </w:rPr>
              <w:t>- гемагглютинин комплекс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ботулинический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токсин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типа</w:t>
            </w:r>
            <w:r w:rsidRPr="006F6E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A</w:t>
            </w:r>
            <w:r w:rsidRPr="006F6E0D">
              <w:rPr>
                <w:sz w:val="24"/>
                <w:szCs w:val="24"/>
                <w:lang w:val="ru-RU"/>
              </w:rPr>
              <w:t>- гемагглютинин комплекс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брентуксимаб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ведотин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бриварацетам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бролуцизумаб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внутриглазного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диспергируемые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полости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рта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бромокриптин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будесонид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будесонид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ингаляций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будесонид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будесонид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будесонид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дозированная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будесонид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ингаляций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набор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будесонид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будесонид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булевиртид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бупивакаин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интратекального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бупивакаин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бупренорфин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бусерелин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63"/>
                <w:tab w:val="left" w:pos="3773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суспензии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бусульфан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154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бутиламиногидроксипропоксифеноксиме тил-метилоксадиазол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валганцикловир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валсартан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сакубитрил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2"/>
                <w:tab w:val="left" w:pos="2712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гранулы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сироп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детей)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вальпроевая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вандетаниб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ванкомицин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ванкомицин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инфузий и приема внутрь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ванкомицин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ванкомицин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инфузий и приема внутрь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ванкомицин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1837"/>
                <w:tab w:val="left" w:pos="2933"/>
                <w:tab w:val="left" w:pos="3487"/>
                <w:tab w:val="left" w:pos="4573"/>
              </w:tabs>
              <w:spacing w:line="270" w:lineRule="atLeast"/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раствора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z w:val="24"/>
                <w:szCs w:val="24"/>
                <w:lang w:val="ru-RU"/>
              </w:rPr>
              <w:t>раствора для приема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варфарин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ведолизумаб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велаглюцераза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велпатасвир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софосбувир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вемурафениб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венетоклакс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верапамил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верапамил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верапамил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верапамил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вилантерол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умеклидиния</w:t>
            </w:r>
            <w:r w:rsidRPr="006F6E0D">
              <w:rPr>
                <w:spacing w:val="-2"/>
                <w:sz w:val="24"/>
                <w:szCs w:val="24"/>
              </w:rPr>
              <w:t xml:space="preserve"> 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вилантерол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умеклидиния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бромид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 флутиказона фуроат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вилантерол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флутиказона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фуроат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вилдаглиптин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винбластин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винкристин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винорелбин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винорелбин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винпоцетин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винпоцетин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винпоцетин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винпоцетин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винпоцетин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висмодегиб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висмута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трикалия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дицитрат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вода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46"/>
                <w:tab w:val="left" w:pos="3176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растворитель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приготовления </w:t>
            </w:r>
            <w:r w:rsidRPr="006F6E0D">
              <w:rPr>
                <w:sz w:val="24"/>
                <w:szCs w:val="24"/>
                <w:lang w:val="ru-RU"/>
              </w:rPr>
              <w:t>лекарственных форм для 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водорода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пероксид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16"/>
                <w:tab w:val="left" w:pos="1890"/>
                <w:tab w:val="left" w:pos="3147"/>
                <w:tab w:val="left" w:pos="3596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водорода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пероксид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местного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вориконазол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вориконазол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вориконазол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вориконазол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гадобеновая</w:t>
            </w:r>
            <w:r w:rsidRPr="006F6E0D">
              <w:rPr>
                <w:spacing w:val="-2"/>
                <w:sz w:val="24"/>
                <w:szCs w:val="24"/>
              </w:rPr>
              <w:t xml:space="preserve"> 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гадобутрол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гадодиамид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гадоксетовая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гадопентетовая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гадотеридол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гадотеровая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галантамин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галантамин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3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галсульфаза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ганиреликс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ганцикловир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гексопреналин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гексопреналин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гемцитабин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гемцитабин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гемцитабин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гентамицин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гентамицин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гепарин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гепарин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гефитиниб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глазная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531"/>
                <w:tab w:val="left" w:pos="2278"/>
                <w:tab w:val="left" w:pos="4571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суспензия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внутрисуставного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эмульсия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гидроксизин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гидроксикарбамид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гидроксихлорохин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гидроксиэтилкрахмал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гидрохлоротиазид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гипромеллоза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глатирамера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ацетат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глекапревир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пибрентасвир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гранулы,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глекапревир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пибрентасвир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глибенкламид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гликлазид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гликлазид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63"/>
                <w:tab w:val="left" w:pos="2611"/>
              </w:tabs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гликлазид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гликопиррония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9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гликопиррония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индакатерол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защечные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защечные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29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глутамил-цистеинил-глицин</w:t>
            </w:r>
            <w:r w:rsidRPr="006F6E0D">
              <w:rPr>
                <w:spacing w:val="-12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глюкагон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гозерелин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имплантат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гозерелин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33"/>
                <w:tab w:val="left" w:pos="2110"/>
                <w:tab w:val="left" w:pos="3777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капсула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гозоглиптин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голимумаб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гонадотропин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хорионический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гразопревир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элбасвир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гуселькумаб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дабигатрана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этексилат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дабрафениб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дазатиниб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дакарбазин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даклатасвир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дапаглифлозин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дапсон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даптомицин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даратумумаб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дарбэпоэтин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дарунавир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дасабувир;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омбитасвир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паритапревир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таблеток </w:t>
            </w:r>
            <w:r w:rsidRPr="006F6E0D">
              <w:rPr>
                <w:spacing w:val="-2"/>
                <w:sz w:val="24"/>
                <w:szCs w:val="24"/>
              </w:rPr>
              <w:t>набор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даунорубицин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даунорубицин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дегареликс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3616"/>
              </w:tabs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дезоксирибонуклеиновая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кислота </w:t>
            </w:r>
            <w:r w:rsidRPr="006F6E0D">
              <w:rPr>
                <w:sz w:val="24"/>
                <w:szCs w:val="24"/>
                <w:lang w:val="ru-RU"/>
              </w:rPr>
              <w:t xml:space="preserve">плазмидная (сверхскрученная кольцевая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двуцепочечная)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имплантат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интравитреального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дексаметазон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декстран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декстроза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декстроза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61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декстроза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калия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хлорид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натрия хлорид + натрия цитрат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деламанид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деносумаб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назальные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диспергируемые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полости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рта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таблетки-</w:t>
            </w:r>
            <w:r w:rsidRPr="006F6E0D">
              <w:rPr>
                <w:spacing w:val="-2"/>
                <w:sz w:val="24"/>
                <w:szCs w:val="24"/>
              </w:rPr>
              <w:t>лиофилизат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десмопрессин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деферазирокс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деферазирокс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джозамицин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джозамицин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дивозилимаб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дигоксин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дигоксин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дигоксин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(для </w:t>
            </w:r>
            <w:r w:rsidRPr="006F6E0D">
              <w:rPr>
                <w:spacing w:val="-2"/>
                <w:sz w:val="24"/>
                <w:szCs w:val="24"/>
              </w:rPr>
              <w:t>детей)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диданозин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диданозин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дидрогестерон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34"/>
                <w:tab w:val="left" w:pos="2614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кишечнорастворимой пленочной 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кишечнорастворимой 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86"/>
                <w:tab w:val="left" w:pos="4596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кишечнорастворимые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6F6E0D">
              <w:rPr>
                <w:sz w:val="24"/>
                <w:szCs w:val="24"/>
                <w:lang w:val="ru-RU"/>
              </w:rPr>
              <w:t>пролонгированным 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димеркаптопропансульфонат</w:t>
            </w:r>
            <w:r w:rsidRPr="006F6E0D">
              <w:rPr>
                <w:spacing w:val="-1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70"/>
                <w:tab w:val="left" w:pos="2195"/>
                <w:tab w:val="left" w:pos="457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диметилфумарат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динопростон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интрацервикальный</w:t>
            </w:r>
          </w:p>
        </w:tc>
      </w:tr>
      <w:tr w:rsidR="00BD492D" w:rsidRPr="006F6E0D" w:rsidTr="00D13576">
        <w:trPr>
          <w:trHeight w:val="94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диоксометилтетрагидропиримидин + сульфадиметоксин + тримекаин + </w:t>
            </w:r>
            <w:r w:rsidRPr="006F6E0D">
              <w:rPr>
                <w:spacing w:val="-2"/>
                <w:sz w:val="24"/>
                <w:szCs w:val="24"/>
              </w:rPr>
              <w:t>хлорамфеникол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дифенгидрамин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дифенгидрамин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дифенгидрамин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добутамин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добутамин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добутамин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доксазозин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доксазозин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доксициклин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доксициклин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доксициклин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доксициклин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4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внутриартериального, внутривенного и внутрипузырного введения</w:t>
            </w:r>
          </w:p>
        </w:tc>
      </w:tr>
    </w:tbl>
    <w:p w:rsidR="00BD492D" w:rsidRPr="006F6E0D" w:rsidRDefault="00BD492D" w:rsidP="00BD492D">
      <w:pPr>
        <w:jc w:val="both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423"/>
                <w:tab w:val="left" w:pos="2898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внутрисосудистого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внутрипузырного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доксорубицин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48"/>
                <w:tab w:val="left" w:pos="2154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внутрисосудистого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внутрипузырного</w:t>
            </w:r>
            <w:r w:rsidRPr="006F6E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долутегравир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допамин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допамин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доравирин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3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доравирин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ламивудин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тенофовир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дорзоламид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дорназа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доцетаксел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дроперидол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дротаверин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дротаверин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дротаверин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дротаверин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дулаглутид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дупилумаб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дурвалумаб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желатин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железа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(III)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гидроксид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олигоизомальтозат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4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железа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(III)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гидроксид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полимальтозат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4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железа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(III)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гидроксид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полимальтозат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3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железа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(III)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гидроксид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полимальтозат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жевательные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091"/>
                <w:tab w:val="left" w:pos="1772"/>
                <w:tab w:val="left" w:pos="3228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железа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(</w:t>
            </w:r>
            <w:r w:rsidRPr="006F6E0D">
              <w:rPr>
                <w:spacing w:val="-4"/>
                <w:sz w:val="24"/>
                <w:szCs w:val="24"/>
              </w:rPr>
              <w:t>III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>)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гидроксида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сахарозный комплекс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железа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карбоксимальтозат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жировые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эмульсии</w:t>
            </w:r>
            <w:r w:rsidRPr="006F6E0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парентерального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питания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эмульсия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зидовудин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зидовудин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зидовудин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зидовудин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зидовудин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ламивудин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золедроновая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золедроновая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золедроновая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золедроновая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золедроновая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зопиклон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зуклопентиксол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зуклопентиксол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ибрутиниб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ректальные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детей)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суспензия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детей)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ибупрофен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ивабрадин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ивакафтор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лумакафтор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идарубицин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идарубицин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идурсульфаза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идурсульфаза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бета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изатуксимаб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изониазид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28"/>
                <w:tab w:val="left" w:pos="2492"/>
                <w:tab w:val="left" w:pos="3114"/>
                <w:tab w:val="left" w:pos="4577"/>
              </w:tabs>
              <w:ind w:left="107" w:right="95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внутривенного, внутримышечного,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ингаляционного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эндотрахеального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изониазид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изониазид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инъекций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изониазид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7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изониазид + ломефлоксацин + пиразинамид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этамбутол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пиридоксин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пиразинамид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9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пиразинамид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28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5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пиразинамид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5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пиразинамид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этамбутол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0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изониазид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пиразинамид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рифампицин</w:t>
            </w:r>
          </w:p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этамбутол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пиридоксин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6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изониазид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пиразинамид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рифампицин</w:t>
            </w:r>
          </w:p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этамбутол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пиридоксин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изониазид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этамбутол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подъязычный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4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изосорбида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мононитрат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иксабепилон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иксазомиб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иксекизумаб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имиглюцераза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985"/>
              </w:tabs>
              <w:ind w:left="107" w:right="98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имидазолилэтанамид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пентандиовой кислоты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имипенем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циластатин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драже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иммуноглобулин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антитимоцитарный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концентрат для приготовления раствора 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иммуноглобулин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антитимоцитарный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242"/>
                <w:tab w:val="left" w:pos="3335"/>
              </w:tabs>
              <w:ind w:left="107" w:right="98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иммуноглобулин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против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клещевого энцефалита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235"/>
              </w:tabs>
              <w:ind w:left="107" w:right="98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иммуноглобулин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противостолбнячный человека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179"/>
                <w:tab w:val="left" w:pos="3405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иммуноглобулин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человека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антирезус </w:t>
            </w:r>
            <w:r w:rsidRPr="006F6E0D">
              <w:rPr>
                <w:spacing w:val="-2"/>
                <w:sz w:val="24"/>
                <w:szCs w:val="24"/>
              </w:rPr>
              <w:t>RHO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(</w:t>
            </w:r>
            <w:r w:rsidRPr="006F6E0D">
              <w:rPr>
                <w:spacing w:val="-2"/>
                <w:sz w:val="24"/>
                <w:szCs w:val="24"/>
              </w:rPr>
              <w:t>D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179"/>
                <w:tab w:val="left" w:pos="3405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иммуноглобулин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человека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антирезус </w:t>
            </w:r>
            <w:r w:rsidRPr="006F6E0D">
              <w:rPr>
                <w:spacing w:val="-2"/>
                <w:sz w:val="24"/>
                <w:szCs w:val="24"/>
              </w:rPr>
              <w:t>RHO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(</w:t>
            </w:r>
            <w:r w:rsidRPr="006F6E0D">
              <w:rPr>
                <w:spacing w:val="-2"/>
                <w:sz w:val="24"/>
                <w:szCs w:val="24"/>
              </w:rPr>
              <w:t>D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6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иммуноглобулин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человека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нормальный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3509"/>
              </w:tabs>
              <w:ind w:left="107" w:right="100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иммуноглобулин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человека противостафилококковый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индакатерол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924"/>
                <w:tab w:val="left" w:pos="2257"/>
                <w:tab w:val="left" w:pos="2934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контролируемым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63"/>
                <w:tab w:val="left" w:pos="2610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модифицированным </w:t>
            </w:r>
            <w:r w:rsidRPr="006F6E0D">
              <w:rPr>
                <w:sz w:val="24"/>
                <w:szCs w:val="24"/>
                <w:lang w:val="ru-RU"/>
              </w:rPr>
              <w:t>высвобождением, покрытые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индапамид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инозин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никотинамид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рибофлавин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 янтарная 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инозин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никотинамид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рибофлавин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 янтарная 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8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8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кишечнорастворимой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аспарт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двухфазный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гларгин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гларгин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ликсисенатид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глулизин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330"/>
                <w:tab w:val="left" w:pos="2946"/>
              </w:tabs>
              <w:ind w:left="107" w:right="101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инсулин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двухфазный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(человеческий генно-инженерный)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деглудек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деглудек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детемир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лизпро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лизпро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двухфазный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275"/>
                <w:tab w:val="left" w:pos="2946"/>
              </w:tabs>
              <w:ind w:left="107" w:right="101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инсулин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растворимый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(человеческий генно-инженерный)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033"/>
                <w:tab w:val="left" w:pos="3760"/>
              </w:tabs>
              <w:ind w:left="107" w:right="93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инсулин-изофан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(человеческий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генно- инженерный)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гель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назальные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290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субконъюнктивального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введения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закапывания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>глаз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интраназального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интраназального введения и ингаляций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инъекций и местного 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суспензии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мазь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41"/>
                <w:tab w:val="left" w:pos="2737"/>
                <w:tab w:val="left" w:pos="3083"/>
                <w:tab w:val="left" w:pos="4575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внутримышечного, субконъюнктивального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закапывания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глаз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гамма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и подкожного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интерферон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гамма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интраназального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инфликсимаб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инфликсимаб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ипилимумаб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ипраглифлозин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ипратропия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ипратропия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ипратропия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фенотерол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ипратропия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фенотерол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иринотекан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йоверсол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внутриартериального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йогексол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йод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йодид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глицерол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местного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йод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йодид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глицерол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местного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йомепрол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йопромид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кабазитаксел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кабозантиниб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кагоцел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калий-железо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гексацианоферрат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9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калия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ацетат</w:t>
            </w:r>
            <w:r w:rsidRPr="006F6E0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кальция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ацетат</w:t>
            </w:r>
            <w:r w:rsidRPr="006F6E0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магния ацетат + натрия ацетат + натрия 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аспарагинат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аспарагинат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аспарагинат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аспарагинат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аспарагинат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йодид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перманганат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местного и наружного 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калия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хлорид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натрия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ацетат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натрия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кальцитонин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кальцитриол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2"/>
                <w:sz w:val="24"/>
                <w:szCs w:val="24"/>
              </w:rPr>
              <w:t xml:space="preserve"> глюконат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2"/>
                <w:sz w:val="24"/>
                <w:szCs w:val="24"/>
              </w:rPr>
              <w:t xml:space="preserve"> глюконат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2"/>
                <w:sz w:val="24"/>
                <w:szCs w:val="24"/>
              </w:rPr>
              <w:t xml:space="preserve"> глюконат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7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полистиролсульфонат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фолинат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кальция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фолинат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канакинумаб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канакинумаб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канамицин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канамицин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капецитабин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капреомицин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капреомицин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капреомицин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инфузий и внутримышечного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каптоприл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каптоприл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карбамазепин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карбамазепин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карбамазепин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карбамазепин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3"/>
                <w:tab w:val="left" w:pos="3723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карбетоцин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карбетоцин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карбоплатин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карбоплатин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карведилол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карипразин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кармустин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карфилзомиб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каспофунгин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каспофунгин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кветиапин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кветиапин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кветиапин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кетоаналоги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аминокислот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34"/>
                <w:tab w:val="left" w:pos="2614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кетопрофен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63"/>
                <w:tab w:val="left" w:pos="2610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кеторолак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кеторолак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кеторолак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кеторолак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кеторолак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кладрибин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кларитромицин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клиндамицин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клиндамицин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2"/>
                <w:sz w:val="24"/>
                <w:szCs w:val="24"/>
              </w:rPr>
              <w:t xml:space="preserve">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кломипрамин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3"/>
                <w:tab w:val="left" w:pos="3723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кломифен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клоназепам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клонидин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клонидин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клопидогрел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клотримазол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вагинальный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клотримазол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вагинальные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клотримазол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вагинальные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кобиметиниб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кобицистат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тенофовира</w:t>
            </w:r>
            <w:r w:rsidRPr="006F6E0D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алафенамид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 элвитегравир + 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колекальциферол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колекальциферол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комплекс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-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железа</w:t>
            </w:r>
            <w:r w:rsidRPr="006F6E0D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</w:t>
            </w:r>
            <w:r w:rsidRPr="006F6E0D">
              <w:rPr>
                <w:sz w:val="24"/>
                <w:szCs w:val="24"/>
              </w:rPr>
              <w:t>III</w:t>
            </w:r>
            <w:r w:rsidRPr="006F6E0D">
              <w:rPr>
                <w:sz w:val="24"/>
                <w:szCs w:val="24"/>
                <w:lang w:val="ru-RU"/>
              </w:rPr>
              <w:t>)</w:t>
            </w:r>
            <w:r w:rsidRPr="006F6E0D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оксигидроксида,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сахарозы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крахмала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жевательные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корифоллитропин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ко-тримоксазол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ко-тримоксазол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ко-тримоксазол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кофеин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кофеин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593"/>
                <w:tab w:val="left" w:pos="2641"/>
                <w:tab w:val="left" w:pos="457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субконъюнктивального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кризотиниб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кромоглициевая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кромоглициевая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кромоглициевая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кромоглициевая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назальный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назальные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детей)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2"/>
                <w:sz w:val="24"/>
                <w:szCs w:val="24"/>
              </w:rPr>
              <w:t xml:space="preserve"> назальный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назальный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ксилометазолин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спрей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назальный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дозированный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детей)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лакосамид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лакосамид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лактулоза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ламивудин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ламивудин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ламивудин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фосфазид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ланреотид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089"/>
                <w:tab w:val="left" w:pos="1988"/>
                <w:tab w:val="left" w:pos="3775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4"/>
                <w:sz w:val="24"/>
                <w:szCs w:val="24"/>
                <w:lang w:val="ru-RU"/>
              </w:rPr>
              <w:t>гель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лапатиниб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лаппаконитина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гидробромид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ларонидаза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левамизол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леветирацетам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леветирацетам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леветирацетам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левилимаб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левобупивакаин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леводопа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бенсеразид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леводопа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бенсеразид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34"/>
                <w:tab w:val="left" w:pos="2612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леводопа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бенсеразид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леводопа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бенсеразид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леводопа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карбидопа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левомепромазин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левомепромазин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левосимендан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левотироксин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левофлоксацин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лейпрорелин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лейпрорелин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6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BD492D" w:rsidRPr="006F6E0D" w:rsidTr="00D13576">
        <w:trPr>
          <w:trHeight w:val="110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лейпрорелин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20"/>
                <w:tab w:val="left" w:pos="2710"/>
              </w:tabs>
              <w:ind w:left="107" w:right="97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лиофилизат для приготовления суспензии для внутримышечного и подкожного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леналидомид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ленватиниб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лефлуномид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местного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спрей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спрей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лидокаин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91"/>
                <w:tab w:val="left" w:pos="2038"/>
                <w:tab w:val="left" w:pos="3468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спрей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лизиноприл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ликсисенатид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линаглиптин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линезолид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линезолид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линезолид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лозартан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лозартан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ломефлоксацин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ломефлоксацин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5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2081"/>
                <w:tab w:val="left" w:pos="2578"/>
                <w:tab w:val="left" w:pos="4285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ломефлоксацин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+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пиразинамид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+ </w:t>
            </w:r>
            <w:r w:rsidRPr="006F6E0D">
              <w:rPr>
                <w:sz w:val="24"/>
                <w:szCs w:val="24"/>
                <w:lang w:val="ru-RU"/>
              </w:rPr>
              <w:t>протионамид + этамбутол + пиридоксин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ломустин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лоперамид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лоперамид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лоперамид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жевательные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лоперамид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таблетки-</w:t>
            </w:r>
            <w:r w:rsidRPr="006F6E0D">
              <w:rPr>
                <w:spacing w:val="-2"/>
                <w:sz w:val="24"/>
                <w:szCs w:val="24"/>
              </w:rPr>
              <w:t>лиофилизат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лопинавир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лопинавир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лоразепам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лоратадин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лоратадин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лоратадин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луразидон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магния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макрогол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макрогол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приема внутрь (для детей)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маннитол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маннитол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маравирок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мацитентан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мебеверин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4"/>
                <w:tab w:val="left" w:pos="2712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мебеверин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мебеверин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мебеверин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мебендазол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меброфенин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меглюмина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акридонацетат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меглюмина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сукцинат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медроксипрогестерон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медроксипрогестерон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мелфалан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внутрисосудистого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мелфалан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мемантин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мемантин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менадиона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бисульфит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меполизумаб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меркаптопурин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меропенем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ректальная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86"/>
                <w:tab w:val="left" w:pos="4596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кишечнорастворимые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878"/>
              </w:tabs>
              <w:spacing w:line="270" w:lineRule="atLeast"/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высвобождением,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кишечнорастворимой пленочной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2"/>
              </w:tabs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55"/>
                <w:tab w:val="left" w:pos="2878"/>
                <w:tab w:val="left" w:pos="4594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гранулы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кишечнорастворимые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2"/>
                <w:sz w:val="24"/>
                <w:szCs w:val="24"/>
              </w:rPr>
              <w:t xml:space="preserve"> 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2"/>
                <w:tab w:val="left" w:pos="2711"/>
              </w:tabs>
              <w:ind w:left="107" w:right="95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гранулы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пролонгированным </w:t>
            </w:r>
            <w:r w:rsidRPr="006F6E0D">
              <w:rPr>
                <w:sz w:val="24"/>
                <w:szCs w:val="24"/>
                <w:lang w:val="ru-RU"/>
              </w:rPr>
              <w:t>высвобождением для приема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месна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метилдопа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метилпреднизолон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метилпреднизолон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0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61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метионил-глутамил-гистидил- фенилаланил-пролил-глицил-пролин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назальные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метоклопрамид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9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5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5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метоклопрамид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метоклопрамид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метоклопрамид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метоксиполиэтиленгликоль-эпоэтин</w:t>
            </w:r>
            <w:r w:rsidRPr="006F6E0D">
              <w:rPr>
                <w:spacing w:val="44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бета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подкожного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6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пролонгированным </w:t>
            </w:r>
            <w:r w:rsidRPr="006F6E0D">
              <w:rPr>
                <w:sz w:val="24"/>
                <w:szCs w:val="24"/>
                <w:lang w:val="ru-RU"/>
              </w:rPr>
              <w:t>высвобождением, покрытые оболочкой</w:t>
            </w:r>
          </w:p>
        </w:tc>
      </w:tr>
      <w:tr w:rsidR="00BD492D" w:rsidRPr="006F6E0D" w:rsidTr="00D13576">
        <w:trPr>
          <w:trHeight w:val="8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метопролол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5"/>
              </w:tabs>
              <w:ind w:left="107" w:right="95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концентрат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приготовления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лиофилизат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приготовления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лиофилизат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приготовления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метотрексат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метронидазол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метронидазол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метронидазол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6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2"/>
              </w:tabs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метформин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мефлохин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миглустат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мидазолам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мидостаурин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микафунгин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микофенолата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мофетил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микофенолата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мофетил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микофеноловая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27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кишечнорастворимые,</w:t>
            </w:r>
            <w:r w:rsidRPr="006F6E0D">
              <w:rPr>
                <w:spacing w:val="29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покрытые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микофеноловая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митоксантрон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митомицин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митотан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моксифлоксацин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моксифлоксацин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моксифлоксацин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моксонидин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молнупиравир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наружного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мороктоког</w:t>
            </w:r>
            <w:r w:rsidRPr="006F6E0D">
              <w:rPr>
                <w:spacing w:val="-2"/>
                <w:sz w:val="24"/>
                <w:szCs w:val="24"/>
              </w:rPr>
              <w:t xml:space="preserve"> 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морфин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налоксон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налоксон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оксикодон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2"/>
                <w:tab w:val="left" w:pos="3603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налтрексон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налтрексон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3776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налтрексон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налтрексон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нандролон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3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нарлапревир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натализумаб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натамицин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вагинальные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2"/>
                <w:sz w:val="24"/>
                <w:szCs w:val="24"/>
              </w:rPr>
              <w:t xml:space="preserve"> амидотризоат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2"/>
                <w:sz w:val="24"/>
                <w:szCs w:val="24"/>
              </w:rPr>
              <w:t xml:space="preserve"> гидрокарбонат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натрия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лактата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сложный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(калия хлорид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кальция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хлорид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натрия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хлорид</w:t>
            </w:r>
          </w:p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лактат)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2"/>
                <w:sz w:val="24"/>
                <w:szCs w:val="24"/>
              </w:rPr>
              <w:t xml:space="preserve"> оксибутират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2"/>
                <w:sz w:val="24"/>
                <w:szCs w:val="24"/>
              </w:rPr>
              <w:t xml:space="preserve"> тиосульфат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натрия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46"/>
                <w:tab w:val="left" w:pos="3176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растворитель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приготовления </w:t>
            </w:r>
            <w:r w:rsidRPr="006F6E0D">
              <w:rPr>
                <w:sz w:val="24"/>
                <w:szCs w:val="24"/>
                <w:lang w:val="ru-RU"/>
              </w:rPr>
              <w:t>лекарственных форм для инъекций</w:t>
            </w:r>
          </w:p>
        </w:tc>
      </w:tr>
      <w:tr w:rsidR="00BD492D" w:rsidRPr="006F6E0D" w:rsidTr="00D13576">
        <w:trPr>
          <w:trHeight w:val="157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натрия хлорид + калия хлорид + кальция хлорида дигидрат + магния хлорида гексагидрат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натрия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ацетата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тригидрат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+ яблочная 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97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натрия хлорида раствор сложный (калия хлорид + кальция хлорид + натрия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хлорид)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невирапин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невирапин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невирапин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неларабин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неостигмина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метилсульфат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неостигмина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метилсульфат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неостигмина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метилсульфат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нетакимаб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ниволумаб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нилотиниб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нимодипин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нимодипин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нинтеданиб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мягкие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нирматрелвир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нирматрелвир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нирматрелвир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007"/>
                <w:tab w:val="left" w:pos="2269"/>
                <w:tab w:val="left" w:pos="360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4"/>
                <w:sz w:val="24"/>
                <w:szCs w:val="24"/>
                <w:lang w:val="ru-RU"/>
              </w:rPr>
              <w:t>набор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таблеток,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покрытых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нитизинон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пленки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наклеивания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>десну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спрей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подъязычный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нитроглицерин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сублингвальные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нифедипин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нифедипин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нифедипин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нифедипин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63"/>
                <w:tab w:val="left" w:pos="2611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нифедипин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нонаког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норэпинефрин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норэтистерон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нусинерсен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интратекального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обинутузумаб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окрелизумаб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оксазепам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оксалиплатин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оксалиплатин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оксалиплатин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оксациллин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оксибупрокаин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окситоцин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окситоцин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окситоцин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окситоцин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47"/>
                <w:tab w:val="left" w:pos="1950"/>
                <w:tab w:val="left" w:pos="3291"/>
                <w:tab w:val="left" w:pos="377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окскарбазепин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окскарбазепин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октоког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октреотид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63"/>
                <w:tab w:val="left" w:pos="3773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суспензии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октреотид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суспензии для внутримышечного введения с пролонгированным 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октреотид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октреотид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оланзапин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оланзапин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диспергируемые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полости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рта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оланзапин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олапариб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олодатерол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тиотропия</w:t>
            </w:r>
            <w:r w:rsidRPr="006F6E0D">
              <w:rPr>
                <w:spacing w:val="-2"/>
                <w:sz w:val="24"/>
                <w:szCs w:val="24"/>
              </w:rPr>
              <w:t xml:space="preserve"> 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олокизумаб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омализумаб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омализумаб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лиофилизированные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ондансетрон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осельтамивир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осимертиниб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глазные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ушные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глазная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2"/>
                <w:sz w:val="24"/>
                <w:szCs w:val="24"/>
              </w:rPr>
              <w:t xml:space="preserve"> оболочкой</w:t>
            </w:r>
          </w:p>
        </w:tc>
      </w:tr>
    </w:tbl>
    <w:p w:rsidR="00BD492D" w:rsidRPr="006F6E0D" w:rsidRDefault="00BD492D" w:rsidP="00BD492D">
      <w:pPr>
        <w:spacing w:line="270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пазопаниб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паклитаксел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паклитаксел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палбоциклиб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паливизумаб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палиперидон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суспензия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введения пролонгированного действия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палиперидон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покрытые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панитумумаб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гранулы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панкреатин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27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29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пленочной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(для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детей)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ректальные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детей)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суспензия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(для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детей)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парацетамол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парикальцитол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парикальцитол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парнапарин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пароксетин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пароксетин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пароксетин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пасиреотид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пембролизумаб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пеметрексед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пеницилламин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пентатех </w:t>
            </w:r>
            <w:r w:rsidRPr="006F6E0D">
              <w:rPr>
                <w:spacing w:val="-2"/>
                <w:sz w:val="24"/>
                <w:szCs w:val="24"/>
              </w:rPr>
              <w:t>99mTc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006"/>
                <w:tab w:val="left" w:pos="2500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внутриартериального введения</w:t>
            </w:r>
          </w:p>
        </w:tc>
      </w:tr>
    </w:tbl>
    <w:p w:rsidR="00BD492D" w:rsidRPr="006F6E0D" w:rsidRDefault="00BD492D" w:rsidP="00BD492D">
      <w:pPr>
        <w:spacing w:line="270" w:lineRule="atLeas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внутриартериального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пентоксифиллин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перампанел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периндоприл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периндоприл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диспергируемые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полости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рта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периндоприл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перициазин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перициазин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перфеназин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пилокарпин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пимекролимус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крем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пипекурония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пипофезин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пиразинамид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пиразинамид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пирантел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пирантел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пирантел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пирибедил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924"/>
                <w:tab w:val="left" w:pos="2934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контролируемым </w:t>
            </w:r>
            <w:r w:rsidRPr="006F6E0D">
              <w:rPr>
                <w:sz w:val="24"/>
                <w:szCs w:val="24"/>
                <w:lang w:val="ru-RU"/>
              </w:rPr>
              <w:t>высвобождением, покрытые 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пирибедил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924"/>
                <w:tab w:val="left" w:pos="2257"/>
                <w:tab w:val="left" w:pos="2934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контролируемым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пиридоксин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пиридостигмина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пирфенидон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пирфенидон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пирфотех</w:t>
            </w:r>
            <w:r w:rsidRPr="006F6E0D">
              <w:rPr>
                <w:spacing w:val="-2"/>
                <w:sz w:val="24"/>
                <w:szCs w:val="24"/>
              </w:rPr>
              <w:t xml:space="preserve"> 99mTc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платифиллин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повидон-</w:t>
            </w:r>
            <w:r w:rsidRPr="006F6E0D">
              <w:rPr>
                <w:spacing w:val="-5"/>
                <w:sz w:val="24"/>
                <w:szCs w:val="24"/>
              </w:rPr>
              <w:t>йод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16"/>
                <w:tab w:val="left" w:pos="1891"/>
                <w:tab w:val="left" w:pos="3148"/>
                <w:tab w:val="left" w:pos="3596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повидон-</w:t>
            </w:r>
            <w:r w:rsidRPr="006F6E0D">
              <w:rPr>
                <w:spacing w:val="-5"/>
                <w:sz w:val="24"/>
                <w:szCs w:val="24"/>
              </w:rPr>
              <w:t>йод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наружного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позаконазол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полимиксин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полимиксин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полипептиды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коры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головного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мозга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скота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помалидомид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порактант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эндотрахеального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празиквантел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прамипексол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прамипексол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прегабалин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9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3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преднизолон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пробиотик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из</w:t>
            </w:r>
            <w:r w:rsidRPr="006F6E0D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бифидобактерий</w:t>
            </w:r>
            <w:r w:rsidRPr="006F6E0D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бифидум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однокомпонентный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сорбированный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5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пробиотик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из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бифидобактерий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бифидум однокомпонентный сорбированный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прогестерон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прокаинамид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прокаинамид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прокаинамид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прокарбазин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пролголимаб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пропафенон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пропафенон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27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пропионилфенилэтоксиэтилпиперидин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защечные</w:t>
            </w:r>
          </w:p>
        </w:tc>
      </w:tr>
      <w:tr w:rsidR="00BD492D" w:rsidRPr="006F6E0D" w:rsidTr="00D13576">
        <w:trPr>
          <w:trHeight w:val="27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пропионилфенилэтоксиэтилпиперидин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подъязычные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пропофол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эмульсия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пропофол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эмульсия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пропранолол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протамина</w:t>
            </w:r>
            <w:r w:rsidRPr="006F6E0D">
              <w:rPr>
                <w:spacing w:val="-2"/>
                <w:sz w:val="24"/>
                <w:szCs w:val="24"/>
              </w:rPr>
              <w:t xml:space="preserve"> 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протамина</w:t>
            </w:r>
            <w:r w:rsidRPr="006F6E0D">
              <w:rPr>
                <w:spacing w:val="-2"/>
                <w:sz w:val="24"/>
                <w:szCs w:val="24"/>
              </w:rPr>
              <w:t xml:space="preserve"> сульфат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протионамид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протионамид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проурокиназа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проурокиназа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пэгаспаргаза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 и 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пэгвисомант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пэгинтерферон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альфа-</w:t>
            </w:r>
            <w:r w:rsidRPr="006F6E0D">
              <w:rPr>
                <w:spacing w:val="-5"/>
                <w:sz w:val="24"/>
                <w:szCs w:val="24"/>
              </w:rPr>
              <w:t>2a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пэгинтерферон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альфа-</w:t>
            </w:r>
            <w:r w:rsidRPr="006F6E0D">
              <w:rPr>
                <w:spacing w:val="-5"/>
                <w:sz w:val="24"/>
                <w:szCs w:val="24"/>
              </w:rPr>
              <w:t>2b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пэгинтерферон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1a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ралтегравир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жевательные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ралтегравир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ралтитрексид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рамиприл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рамиприл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рамуцирумаб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ранибизумаб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внутриглазного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4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растворы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перитонеального</w:t>
            </w:r>
            <w:r w:rsidRPr="006F6E0D">
              <w:rPr>
                <w:spacing w:val="-2"/>
                <w:sz w:val="24"/>
                <w:szCs w:val="24"/>
              </w:rPr>
              <w:t xml:space="preserve"> диализа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регорафениб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100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рекомбинантный белок, содержащий аминокислотную последовательность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стафилокиназы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ремдесивир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37" w:lineRule="auto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репаглинид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реслизумаб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драже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капли</w:t>
            </w:r>
            <w:r w:rsidRPr="006F6E0D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35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36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ретинол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63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внутрь</w:t>
            </w:r>
            <w:r w:rsidRPr="006F6E0D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применения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(масляный)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рибавирин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рибавирин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рибавирин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суспензии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внутрь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рибавирин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рибоциклиб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ривароксабан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ривастигмин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ривастигмин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трансдермальная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терапевтическая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система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ривастигмин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рилпивирин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тенофовир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риоцигуат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рисанкизумаб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рисдиплам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3776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таблетки,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диспергируемые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полости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рта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для </w:t>
            </w:r>
            <w:r w:rsidRPr="006F6E0D">
              <w:rPr>
                <w:spacing w:val="-2"/>
                <w:sz w:val="24"/>
                <w:szCs w:val="24"/>
              </w:rPr>
              <w:t>рассасывания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рисперидон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ритуксимаб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ритуксимаб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рифабутин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ушные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рифампицин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рокурония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ромиплостим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ропивакаин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руксолитиниб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саквинавир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саксаглиптин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салициловая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салициловая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66"/>
                <w:tab w:val="left" w:pos="1989"/>
                <w:tab w:val="left" w:pos="3466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(спиртовой)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салметерол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флутиказон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салметерол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флутиказон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салметерол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флутиказон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сальбутамол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сальбутамол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49"/>
                <w:tab w:val="left" w:pos="1849"/>
                <w:tab w:val="left" w:pos="3175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аэрозоль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дозированный,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активируемый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вдохом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сальбутамол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сальбутамол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сампэгинтерферон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бета-</w:t>
            </w:r>
            <w:r w:rsidRPr="006F6E0D">
              <w:rPr>
                <w:spacing w:val="-5"/>
                <w:sz w:val="24"/>
                <w:szCs w:val="24"/>
              </w:rPr>
              <w:t>1а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сапроптерин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сапроптерин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растворимые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сарилумаб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себелипаза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севеламер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севофлуран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жидкость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ингаляций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секукинумаб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секукинумаб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селексипаг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семаглутид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сеннозиды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A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10"/>
                <w:sz w:val="24"/>
                <w:szCs w:val="24"/>
              </w:rPr>
              <w:t>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сертиндол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сертралин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симвастатин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симвастатин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tabs>
                <w:tab w:val="left" w:pos="1662"/>
                <w:tab w:val="left" w:pos="3027"/>
              </w:tabs>
              <w:ind w:left="107" w:right="99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симоктоког альфа (фактор свертывания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крови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</w:rPr>
              <w:t>VIII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человеческий рекомбинантный)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сипонимод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ситаглиптин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смектит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диоктаэдрический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смектит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диоктаэдрический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смектит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диоктаэдрический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солифенацин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соматропин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соматропин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сорафениб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соталол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софосбувир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спарфлоксацин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спарфлоксацин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спиронолактон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спиронолактон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ставудин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стрептомицин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стронция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ранелат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сугаммадекс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суксаметония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йодид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сульпирид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сульпирид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сульпирид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сульпирид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сульфасалазин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сульфасалазин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сунитиниб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сурфактант-</w:t>
            </w:r>
            <w:r w:rsidRPr="006F6E0D">
              <w:rPr>
                <w:spacing w:val="-5"/>
                <w:sz w:val="24"/>
                <w:szCs w:val="24"/>
              </w:rPr>
              <w:t>БЛ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эмульсии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ингаляционного 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сурфактант-</w:t>
            </w:r>
            <w:r w:rsidRPr="006F6E0D">
              <w:rPr>
                <w:spacing w:val="-5"/>
                <w:sz w:val="24"/>
                <w:szCs w:val="24"/>
              </w:rPr>
              <w:t>БЛ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эмульсии</w:t>
            </w:r>
            <w:r w:rsidRPr="006F6E0D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83"/>
                <w:tab w:val="left" w:pos="4573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эндотрахеального,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эндобронхиального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z w:val="24"/>
                <w:szCs w:val="24"/>
                <w:lang w:val="ru-RU"/>
              </w:rPr>
              <w:t>ингаляционного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такролимус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такролимус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такролимус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такролимус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талазопариб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талиглюцераза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тамоксифен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тамоксифен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57"/>
                <w:tab w:val="left" w:pos="4593"/>
              </w:tabs>
              <w:ind w:left="107" w:right="100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капсулы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кишечнорастворимые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6F6E0D">
              <w:rPr>
                <w:sz w:val="24"/>
                <w:szCs w:val="24"/>
                <w:lang w:val="ru-RU"/>
              </w:rPr>
              <w:t>пролонгированным высвобождением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34"/>
                <w:tab w:val="left" w:pos="2612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84"/>
                <w:tab w:val="left" w:pos="2712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924"/>
                <w:tab w:val="left" w:pos="2934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контролируемым </w:t>
            </w:r>
            <w:r w:rsidRPr="006F6E0D">
              <w:rPr>
                <w:sz w:val="24"/>
                <w:szCs w:val="24"/>
                <w:lang w:val="ru-RU"/>
              </w:rPr>
              <w:t>высвобождением, покрытые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тамсулозин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тапентадол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тафлупрост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тедизолид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телаванцин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телбивудин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темозоломид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темозоломид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тенектеплаза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тенофовир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тенофовир</w:t>
            </w:r>
            <w:r w:rsidRPr="006F6E0D">
              <w:rPr>
                <w:spacing w:val="-1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элсульфавирин</w:t>
            </w:r>
            <w:r w:rsidRPr="006F6E0D">
              <w:rPr>
                <w:spacing w:val="-1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тенофовира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алафенамид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теризидон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терипаратид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терифлуномид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терлипрессин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тестостерон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гель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наружного</w:t>
            </w:r>
            <w:r w:rsidRPr="006F6E0D">
              <w:rPr>
                <w:spacing w:val="-2"/>
                <w:sz w:val="24"/>
                <w:szCs w:val="24"/>
              </w:rPr>
              <w:t xml:space="preserve"> 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тестостерон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тестостерон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(смесь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эфиров)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3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тетрабеназин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тетрациклин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глазная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тиамазол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тиамазол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тигециклин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тигециклин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тизанидин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734"/>
                <w:tab w:val="left" w:pos="2614"/>
              </w:tabs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10"/>
                <w:sz w:val="24"/>
                <w:szCs w:val="24"/>
              </w:rPr>
              <w:t>с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модифицированным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высвобождением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тизанидин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тикагрелор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тилорон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тилорон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тилорон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тимолол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тиоктовая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</w:tbl>
    <w:p w:rsidR="00BD492D" w:rsidRPr="006F6E0D" w:rsidRDefault="00BD492D" w:rsidP="00BD492D">
      <w:pPr>
        <w:spacing w:line="270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тиопентал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тиоридазин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тиоридазин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тиотропия</w:t>
            </w:r>
            <w:r w:rsidRPr="006F6E0D">
              <w:rPr>
                <w:spacing w:val="-2"/>
                <w:sz w:val="24"/>
                <w:szCs w:val="24"/>
              </w:rPr>
              <w:t xml:space="preserve"> 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тиотропия</w:t>
            </w:r>
            <w:r w:rsidRPr="006F6E0D">
              <w:rPr>
                <w:spacing w:val="-2"/>
                <w:sz w:val="24"/>
                <w:szCs w:val="24"/>
              </w:rPr>
              <w:t xml:space="preserve"> бромид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тиоуреидоиминометилпиридиния перхлорат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239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тирозил-</w:t>
            </w:r>
            <w:r w:rsidRPr="006F6E0D">
              <w:rPr>
                <w:spacing w:val="-2"/>
                <w:sz w:val="24"/>
                <w:szCs w:val="24"/>
              </w:rPr>
              <w:t>D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-аланил-глицил-фенилаланил- </w:t>
            </w:r>
            <w:r w:rsidRPr="006F6E0D">
              <w:rPr>
                <w:sz w:val="24"/>
                <w:szCs w:val="24"/>
                <w:lang w:val="ru-RU"/>
              </w:rPr>
              <w:t>лейцил-аргинина сукцинат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100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внутримышечного введения и раствора 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тобрамицин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тобрамицин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тобрамицин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ингаляций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топирамат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топирамат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тофацитиниб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тоцилизумаб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тоцилизумаб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ректальные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трамадол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0" w:lineRule="atLeas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траметиниб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транексамовая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транексамовая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трастузумаб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трастузумаб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трастузумаб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эмтанзин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третиноин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тригексифенидил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тримеперидин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тримеперидин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58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8"/>
                <w:w w:val="15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суспензии</w:t>
            </w:r>
          </w:p>
          <w:p w:rsidR="00BD492D" w:rsidRPr="006F6E0D" w:rsidRDefault="00BD492D" w:rsidP="00D13576">
            <w:pPr>
              <w:pStyle w:val="TableParagraph"/>
              <w:tabs>
                <w:tab w:val="left" w:pos="1163"/>
                <w:tab w:val="left" w:pos="3773"/>
              </w:tabs>
              <w:spacing w:line="270" w:lineRule="atLeast"/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введения </w:t>
            </w:r>
            <w:r w:rsidRPr="006F6E0D">
              <w:rPr>
                <w:sz w:val="24"/>
                <w:szCs w:val="24"/>
                <w:lang w:val="ru-RU"/>
              </w:rPr>
              <w:t>пролонгированного действия</w:t>
            </w:r>
          </w:p>
        </w:tc>
      </w:tr>
      <w:tr w:rsidR="00BD492D" w:rsidRPr="006F6E0D" w:rsidTr="00D13576">
        <w:trPr>
          <w:trHeight w:val="94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суспензии для внутримышечного введения с пролонгированным высвобождением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 w:right="97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</w:t>
            </w:r>
            <w:r w:rsidRPr="006F6E0D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6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подкожного</w:t>
            </w:r>
            <w:r w:rsidRPr="006F6E0D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трипторелин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трифлуоперазин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трифлуоперазин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2"/>
                <w:sz w:val="24"/>
                <w:szCs w:val="24"/>
              </w:rPr>
              <w:t xml:space="preserve">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трифлуоперазин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тропикамид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умифеновир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умифеновир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упадацитиниб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257"/>
                <w:tab w:val="left" w:pos="2710"/>
                <w:tab w:val="left" w:pos="3603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урапидил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урапидил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урсодезоксихолевая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урсодезоксихолевая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урсодезоксихолевая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устекинумаб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фавипиравир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фавипиравир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фавипиравир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фавипиравир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фактор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некроза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опухоли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альфа-1</w:t>
            </w:r>
            <w:r w:rsidRPr="006F6E0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(тимозин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рекомбинантный)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роста </w:t>
            </w:r>
            <w:r w:rsidRPr="006F6E0D">
              <w:rPr>
                <w:spacing w:val="-2"/>
                <w:sz w:val="24"/>
                <w:szCs w:val="24"/>
              </w:rPr>
              <w:t>эпидермальный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крови </w:t>
            </w:r>
            <w:r w:rsidRPr="006F6E0D">
              <w:rPr>
                <w:spacing w:val="-5"/>
                <w:sz w:val="24"/>
                <w:szCs w:val="24"/>
              </w:rPr>
              <w:t>IX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крови </w:t>
            </w:r>
            <w:r w:rsidRPr="006F6E0D">
              <w:rPr>
                <w:spacing w:val="-5"/>
                <w:sz w:val="24"/>
                <w:szCs w:val="24"/>
              </w:rPr>
              <w:t>IX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крови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крови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VIII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крови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VIII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фактор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свертывания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крови </w:t>
            </w:r>
            <w:r w:rsidRPr="006F6E0D">
              <w:rPr>
                <w:spacing w:val="-4"/>
                <w:sz w:val="24"/>
                <w:szCs w:val="24"/>
              </w:rPr>
              <w:t>VIII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инфузий</w:t>
            </w:r>
            <w:r w:rsidRPr="006F6E0D">
              <w:rPr>
                <w:spacing w:val="-2"/>
                <w:sz w:val="24"/>
                <w:szCs w:val="24"/>
              </w:rPr>
              <w:t xml:space="preserve"> (замороженный)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фактор свертывания крови </w:t>
            </w:r>
            <w:r w:rsidRPr="006F6E0D">
              <w:rPr>
                <w:sz w:val="24"/>
                <w:szCs w:val="24"/>
              </w:rPr>
              <w:t>VIII</w:t>
            </w:r>
            <w:r w:rsidRPr="006F6E0D">
              <w:rPr>
                <w:sz w:val="24"/>
                <w:szCs w:val="24"/>
                <w:lang w:val="ru-RU"/>
              </w:rPr>
              <w:t xml:space="preserve"> + фактор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Виллебранда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факторы свертывания крови</w:t>
            </w:r>
            <w:r w:rsidRPr="006F6E0D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II</w:t>
            </w:r>
            <w:r w:rsidRPr="006F6E0D">
              <w:rPr>
                <w:sz w:val="24"/>
                <w:szCs w:val="24"/>
                <w:lang w:val="ru-RU"/>
              </w:rPr>
              <w:t>,</w:t>
            </w:r>
            <w:r w:rsidRPr="006F6E0D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IX</w:t>
            </w:r>
            <w:r w:rsidRPr="006F6E0D">
              <w:rPr>
                <w:sz w:val="24"/>
                <w:szCs w:val="24"/>
                <w:lang w:val="ru-RU"/>
              </w:rPr>
              <w:t xml:space="preserve"> и</w:t>
            </w:r>
            <w:r w:rsidRPr="006F6E0D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</w:rPr>
              <w:t>X</w:t>
            </w:r>
            <w:r w:rsidRPr="006F6E0D">
              <w:rPr>
                <w:sz w:val="24"/>
                <w:szCs w:val="24"/>
                <w:lang w:val="ru-RU"/>
              </w:rPr>
              <w:t xml:space="preserve"> в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комбинации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94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97"/>
              <w:jc w:val="both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факторы свертывания крови </w:t>
            </w:r>
            <w:r w:rsidRPr="006F6E0D">
              <w:rPr>
                <w:sz w:val="24"/>
                <w:szCs w:val="24"/>
              </w:rPr>
              <w:t>II</w:t>
            </w:r>
            <w:r w:rsidRPr="006F6E0D">
              <w:rPr>
                <w:sz w:val="24"/>
                <w:szCs w:val="24"/>
                <w:lang w:val="ru-RU"/>
              </w:rPr>
              <w:t xml:space="preserve">, </w:t>
            </w:r>
            <w:r w:rsidRPr="006F6E0D">
              <w:rPr>
                <w:sz w:val="24"/>
                <w:szCs w:val="24"/>
              </w:rPr>
              <w:t>VII</w:t>
            </w:r>
            <w:r w:rsidRPr="006F6E0D">
              <w:rPr>
                <w:sz w:val="24"/>
                <w:szCs w:val="24"/>
                <w:lang w:val="ru-RU"/>
              </w:rPr>
              <w:t xml:space="preserve">, </w:t>
            </w:r>
            <w:r w:rsidRPr="006F6E0D">
              <w:rPr>
                <w:sz w:val="24"/>
                <w:szCs w:val="24"/>
              </w:rPr>
              <w:t>IX</w:t>
            </w:r>
            <w:r w:rsidRPr="006F6E0D">
              <w:rPr>
                <w:sz w:val="24"/>
                <w:szCs w:val="24"/>
                <w:lang w:val="ru-RU"/>
              </w:rPr>
              <w:t xml:space="preserve">, </w:t>
            </w:r>
            <w:r w:rsidRPr="006F6E0D">
              <w:rPr>
                <w:sz w:val="24"/>
                <w:szCs w:val="24"/>
              </w:rPr>
              <w:t>X</w:t>
            </w:r>
            <w:r w:rsidRPr="006F6E0D">
              <w:rPr>
                <w:sz w:val="24"/>
                <w:szCs w:val="24"/>
                <w:lang w:val="ru-RU"/>
              </w:rPr>
              <w:t xml:space="preserve"> в комбинации (протромбиновый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комплекс)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фамотидин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фамотидин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фенилэфрин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фенитоин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фенобарбитал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фенофибрат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фенофибрат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пролонгированного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действия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фенофибрат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фентанил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71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фентанил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трансдермальная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терапевтическая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система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фентанил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пластырь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трансдермальный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фибриноген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тромбин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губка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филграстим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филграстим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финастерид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финголимод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флударабин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флударабин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флударабин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флудрокортизон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флуконазол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флуоксетин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флуоресцеин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флупентиксол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флупентиксол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флупентиксол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флутамид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флутамид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флуфеназин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3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(масляный)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фолиевая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фолиевая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фоллитропин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и подкожного введения</w:t>
            </w:r>
          </w:p>
        </w:tc>
      </w:tr>
      <w:tr w:rsidR="00BD492D" w:rsidRPr="006F6E0D" w:rsidTr="00D13576">
        <w:trPr>
          <w:trHeight w:val="629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фоллитропин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фоллитропин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фоллитропин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альфа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лутропин</w:t>
            </w:r>
            <w:r w:rsidRPr="006F6E0D">
              <w:rPr>
                <w:spacing w:val="-2"/>
                <w:sz w:val="24"/>
                <w:szCs w:val="24"/>
              </w:rPr>
              <w:t xml:space="preserve"> 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фонтурацетам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аэрозоль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капсулы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порошком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ингаляций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порошок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ингаляций</w:t>
            </w:r>
            <w:r w:rsidRPr="006F6E0D">
              <w:rPr>
                <w:spacing w:val="-2"/>
                <w:sz w:val="24"/>
                <w:szCs w:val="24"/>
              </w:rPr>
              <w:t xml:space="preserve"> дозированный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фосампренавир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суспензия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фосампренавир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фосфазид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фосфазид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0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фосфолипиды</w:t>
            </w:r>
            <w:r w:rsidRPr="006F6E0D">
              <w:rPr>
                <w:spacing w:val="-17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глицирризиновая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фосфолипиды</w:t>
            </w:r>
            <w:r w:rsidRPr="006F6E0D">
              <w:rPr>
                <w:spacing w:val="-17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глицирризиновая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35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фосфолипиды</w:t>
            </w:r>
            <w:r w:rsidRPr="006F6E0D">
              <w:rPr>
                <w:spacing w:val="-17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глицирризиновая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кислота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фосфомицин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фторурацил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фторурацил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внутрисосудистого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фторурацил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48"/>
                <w:tab w:val="left" w:pos="2154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внутрисосудистого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внутриполостного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фулвестрант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фуросемид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9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3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фуросемид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фуросемид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хлорамбуцил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хлорамфеникол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хлорамфеникол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хлорамфеникол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местного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16"/>
                <w:tab w:val="left" w:pos="1890"/>
                <w:tab w:val="left" w:pos="3147"/>
                <w:tab w:val="left" w:pos="3596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местного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наружного </w:t>
            </w:r>
            <w:r w:rsidRPr="006F6E0D">
              <w:rPr>
                <w:spacing w:val="-2"/>
                <w:sz w:val="24"/>
                <w:szCs w:val="24"/>
              </w:rPr>
              <w:t>применения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66"/>
                <w:tab w:val="left" w:pos="1989"/>
                <w:tab w:val="left" w:pos="3467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(спиртовой)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34"/>
                <w:tab w:val="left" w:pos="1923"/>
                <w:tab w:val="left" w:pos="3466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спрей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(спиртовой)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спрей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местного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суппозитории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вагинальные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хлоргексидин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</w:t>
            </w:r>
            <w:r w:rsidRPr="006F6E0D">
              <w:rPr>
                <w:spacing w:val="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вагинальные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хлоропирамин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хлоропирамин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хлорпромазин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драже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хлорпромазин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хлорпромазин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холина</w:t>
            </w:r>
            <w:r w:rsidRPr="006F6E0D">
              <w:rPr>
                <w:spacing w:val="-2"/>
                <w:sz w:val="24"/>
                <w:szCs w:val="24"/>
              </w:rPr>
              <w:t xml:space="preserve"> альфосцерат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холина</w:t>
            </w:r>
            <w:r w:rsidRPr="006F6E0D">
              <w:rPr>
                <w:spacing w:val="-2"/>
                <w:sz w:val="24"/>
                <w:szCs w:val="24"/>
              </w:rPr>
              <w:t xml:space="preserve"> альфосцерат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холина</w:t>
            </w:r>
            <w:r w:rsidRPr="006F6E0D">
              <w:rPr>
                <w:spacing w:val="-2"/>
                <w:sz w:val="24"/>
                <w:szCs w:val="24"/>
              </w:rPr>
              <w:t xml:space="preserve"> альфосцерат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инфузий</w:t>
            </w:r>
            <w:r w:rsidRPr="006F6E0D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холина</w:t>
            </w:r>
            <w:r w:rsidRPr="006F6E0D">
              <w:rPr>
                <w:spacing w:val="-2"/>
                <w:sz w:val="24"/>
                <w:szCs w:val="24"/>
              </w:rPr>
              <w:t xml:space="preserve"> альфосцерат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цепэгинтерферон</w:t>
            </w:r>
            <w:r w:rsidRPr="006F6E0D">
              <w:rPr>
                <w:spacing w:val="-1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альфа-</w:t>
            </w:r>
            <w:r w:rsidRPr="006F6E0D">
              <w:rPr>
                <w:spacing w:val="-5"/>
                <w:sz w:val="24"/>
                <w:szCs w:val="24"/>
              </w:rPr>
              <w:t>2b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церебролизин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церитиниб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цертолизумаба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пэгол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цетиризин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цетиризин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4"/>
                <w:sz w:val="24"/>
                <w:szCs w:val="24"/>
              </w:rPr>
              <w:t>сироп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цетиризин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цетрореликс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цетуксимаб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цефазолин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цефалексин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цефалексин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цефалексин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цефепим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8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</w:tbl>
    <w:p w:rsidR="00BD492D" w:rsidRPr="006F6E0D" w:rsidRDefault="00BD492D" w:rsidP="00BD492D">
      <w:pPr>
        <w:spacing w:line="264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цефепим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цефепим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сульбактам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цефоперазон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сульбактам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цефотаксим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37" w:lineRule="auto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цефотаксим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цефотаксим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цефотаксим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[сульбактам]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цефтазидим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цефтазидим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цефтазидим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цефтазидим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[авибактам]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цефтаролина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фосамил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цефтолозан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[тазобактам]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концентрата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z w:val="24"/>
                <w:szCs w:val="24"/>
                <w:lang w:val="ru-RU"/>
              </w:rPr>
              <w:t>приготовления раствора для 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цефтриаксон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цефтриаксон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цефтриаксон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цефтриаксон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цефтриаксон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гранулы</w:t>
            </w:r>
            <w:r w:rsidRPr="006F6E0D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суспензии</w:t>
            </w:r>
            <w:r w:rsidRPr="006F6E0D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приема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внутрь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4"/>
                <w:tab w:val="left" w:pos="2797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внутримышечного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1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цефуроксим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цианокобаламин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циклосерин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циклоспорин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циклоспорин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мягкие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циклоспорин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циклоспорин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приема</w:t>
            </w:r>
            <w:r w:rsidRPr="006F6E0D">
              <w:rPr>
                <w:spacing w:val="-2"/>
                <w:sz w:val="24"/>
                <w:szCs w:val="24"/>
              </w:rPr>
              <w:t xml:space="preserve"> внутрь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spacing w:line="270" w:lineRule="atLeast"/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циклофосфамид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цинакальцет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цинка</w:t>
            </w:r>
            <w:r w:rsidRPr="006F6E0D">
              <w:rPr>
                <w:spacing w:val="-8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бисвинилимидазола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диацетат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внутримышечного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03"/>
                <w:tab w:val="left" w:pos="1662"/>
                <w:tab w:val="left" w:pos="3774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масляный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ципротерон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глазные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глазные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ушные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капли</w:t>
            </w:r>
            <w:r w:rsidRPr="006F6E0D">
              <w:rPr>
                <w:spacing w:val="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ушные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мазь</w:t>
            </w:r>
            <w:r w:rsidRPr="006F6E0D">
              <w:rPr>
                <w:spacing w:val="-2"/>
                <w:sz w:val="24"/>
                <w:szCs w:val="24"/>
              </w:rPr>
              <w:t xml:space="preserve"> глазная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2"/>
                <w:sz w:val="24"/>
                <w:szCs w:val="24"/>
              </w:rPr>
              <w:t xml:space="preserve"> 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ципрофлоксацин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362"/>
                <w:tab w:val="left" w:pos="3722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действия,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цисплатин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цисплатин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цитарабин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цитарабин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цитиколин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эверолимус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эверолимус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 xml:space="preserve">таблетки </w:t>
            </w:r>
            <w:r w:rsidRPr="006F6E0D">
              <w:rPr>
                <w:spacing w:val="-2"/>
                <w:sz w:val="24"/>
                <w:szCs w:val="24"/>
              </w:rPr>
              <w:t>диспергируемые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эвоглиптин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эволокумаб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эзомепразол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капсулы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кишечнорастворимые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эзомепразол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эзомепразол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таблетки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кишечнорастворимые,</w:t>
            </w:r>
            <w:r w:rsidRPr="006F6E0D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покрытые пленочной 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эзомепразол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34"/>
                <w:sz w:val="24"/>
                <w:szCs w:val="24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</w:rPr>
              <w:t>кишечнорастворимой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эзомепразол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экулизумаб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элотузумаб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элсульфавирин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элтромбопаг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эмицизумаб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эмпаглифлозин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эмпэгфилграстим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эмтрицитабин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эналаприл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энзалутамид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эноксапарин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натрия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энтекавир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эпинефрин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эпирубицин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423"/>
                <w:tab w:val="left" w:pos="2898"/>
              </w:tabs>
              <w:spacing w:line="237" w:lineRule="auto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концентрат для приготовления раствора 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внутрисосудистого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внутрипузырного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эпирубицин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423"/>
                <w:tab w:val="left" w:pos="2898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внутрисосудистого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внутрипузырного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эпирубицин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894"/>
              </w:tabs>
              <w:ind w:left="107" w:right="10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внутриартериального,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внутрипузырного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введения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</w:t>
            </w:r>
            <w:r w:rsidRPr="006F6E0D">
              <w:rPr>
                <w:spacing w:val="-2"/>
                <w:sz w:val="24"/>
                <w:szCs w:val="24"/>
              </w:rPr>
              <w:t xml:space="preserve"> инфузий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эпоэтин</w:t>
            </w:r>
            <w:r w:rsidRPr="006F6E0D">
              <w:rPr>
                <w:spacing w:val="-2"/>
                <w:sz w:val="24"/>
                <w:szCs w:val="24"/>
              </w:rPr>
              <w:t xml:space="preserve"> 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эпоэтин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бета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и подкожного введения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эпоэтин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бета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раствор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подкожного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эптаког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альфа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(активированный)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</w:tbl>
    <w:p w:rsidR="00BD492D" w:rsidRPr="006F6E0D" w:rsidRDefault="00BD492D" w:rsidP="00BD492D">
      <w:pPr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эрибулин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эрлотиниб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эртапенем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</w:p>
        </w:tc>
      </w:tr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эртапенем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приготовления раствора</w:t>
            </w:r>
            <w:r w:rsidRPr="006F6E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153"/>
                <w:tab w:val="left" w:pos="2796"/>
              </w:tabs>
              <w:spacing w:line="270" w:lineRule="atLeast"/>
              <w:ind w:left="107" w:right="99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эртуглифлозин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этамбутол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этамбутол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этамбутол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этамзилат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2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внутримышечного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введения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этамзилат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инъекций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этамзилат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204"/>
                <w:tab w:val="left" w:pos="1864"/>
                <w:tab w:val="left" w:pos="3161"/>
                <w:tab w:val="left" w:pos="3595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инъекций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этамзилат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этанерцепт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этанерцепт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наружного применения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 для приготовления раствора для наружного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применения</w:t>
            </w:r>
            <w:r w:rsidRPr="006F6E0D">
              <w:rPr>
                <w:spacing w:val="37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z w:val="24"/>
                <w:szCs w:val="24"/>
                <w:lang w:val="ru-RU"/>
              </w:rPr>
              <w:t>и</w:t>
            </w:r>
            <w:r w:rsidRPr="006F6E0D">
              <w:rPr>
                <w:spacing w:val="38"/>
                <w:sz w:val="24"/>
                <w:szCs w:val="24"/>
                <w:lang w:val="ru-RU"/>
              </w:rPr>
              <w:t xml:space="preserve"> 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лекарственных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</w:rPr>
              <w:t>форм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наружного </w:t>
            </w:r>
            <w:r w:rsidRPr="006F6E0D">
              <w:rPr>
                <w:spacing w:val="-2"/>
                <w:sz w:val="24"/>
                <w:szCs w:val="24"/>
              </w:rPr>
              <w:t>применения;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этанол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142"/>
                <w:tab w:val="left" w:pos="1739"/>
                <w:tab w:val="left" w:pos="3092"/>
                <w:tab w:val="left" w:pos="4573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наружного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применения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z w:val="24"/>
                <w:szCs w:val="24"/>
                <w:lang w:val="ru-RU"/>
              </w:rPr>
              <w:t>приготовления лекарственных форм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этелкальцетид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275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этилметилгидроксипиридина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сукцинат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этилметилгидроксипиридина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сукцинат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4"/>
                <w:tab w:val="left" w:pos="2445"/>
                <w:tab w:val="left" w:pos="4574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раствор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внутривенного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6F6E0D">
              <w:rPr>
                <w:sz w:val="24"/>
                <w:szCs w:val="24"/>
                <w:lang w:val="ru-RU"/>
              </w:rPr>
              <w:t>внутримышечного введения</w:t>
            </w:r>
          </w:p>
        </w:tc>
      </w:tr>
      <w:tr w:rsidR="00BD492D" w:rsidRPr="006F6E0D" w:rsidTr="00D13576">
        <w:trPr>
          <w:trHeight w:val="28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этилметилгидроксипиридина</w:t>
            </w:r>
            <w:r w:rsidRPr="006F6E0D">
              <w:rPr>
                <w:spacing w:val="-1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сукцинат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этионамид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этионамид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этопозид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55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этопозид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этосуксимид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этравирин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таблетки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эфавиренз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пленочной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эфмороктоког</w:t>
            </w:r>
            <w:r w:rsidRPr="006F6E0D">
              <w:rPr>
                <w:spacing w:val="-2"/>
                <w:sz w:val="24"/>
                <w:szCs w:val="24"/>
              </w:rPr>
              <w:t xml:space="preserve"> альфа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внутривенного введения</w:t>
            </w:r>
          </w:p>
        </w:tc>
      </w:tr>
      <w:tr w:rsidR="00BD492D" w:rsidRPr="006F6E0D" w:rsidTr="00D13576">
        <w:trPr>
          <w:trHeight w:val="631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янтарная кислота + меглумин + инозин + метионин + никотинамид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</w:tbl>
    <w:p w:rsidR="00BD492D" w:rsidRPr="006F6E0D" w:rsidRDefault="00BD492D" w:rsidP="00BD492D">
      <w:pPr>
        <w:spacing w:line="268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813"/>
      </w:tblGrid>
      <w:tr w:rsidR="00BD492D" w:rsidRPr="006F6E0D" w:rsidTr="00D13576">
        <w:trPr>
          <w:trHeight w:val="8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</w:rPr>
              <w:t>N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-(5-Хлорпиридин-2-ил)-5-метил-2-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(4-</w:t>
            </w:r>
          </w:p>
          <w:p w:rsidR="00BD492D" w:rsidRPr="006F6E0D" w:rsidRDefault="00BD492D" w:rsidP="00D13576">
            <w:pPr>
              <w:pStyle w:val="TableParagraph"/>
              <w:spacing w:line="270" w:lineRule="atLeas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(</w:t>
            </w:r>
            <w:r w:rsidRPr="006F6E0D">
              <w:rPr>
                <w:spacing w:val="-2"/>
                <w:sz w:val="24"/>
                <w:szCs w:val="24"/>
              </w:rPr>
              <w:t>N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метилацетимидамидо)бензамидо)бенза </w:t>
            </w:r>
            <w:r w:rsidRPr="006F6E0D">
              <w:rPr>
                <w:sz w:val="24"/>
                <w:szCs w:val="24"/>
                <w:lang w:val="ru-RU"/>
              </w:rPr>
              <w:t>мида гидрохлорид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</w:p>
          <w:p w:rsidR="00BD492D" w:rsidRPr="006F6E0D" w:rsidRDefault="00BD492D" w:rsidP="00D13576">
            <w:pPr>
              <w:pStyle w:val="TableParagraph"/>
              <w:spacing w:line="270" w:lineRule="atLeas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кишечнорастворимые, покрытые пленочной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алоглиптин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пиоглитазон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алпелисиб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55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анифролумаб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атазанавир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2"/>
                <w:sz w:val="24"/>
                <w:szCs w:val="24"/>
              </w:rPr>
              <w:t xml:space="preserve"> ритонавир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беклометазон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гликопиррония</w:t>
            </w:r>
            <w:r w:rsidRPr="006F6E0D">
              <w:rPr>
                <w:spacing w:val="-1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39"/>
                <w:tab w:val="left" w:pos="3627"/>
              </w:tabs>
              <w:ind w:left="107" w:right="95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аэрозоль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4"/>
                <w:sz w:val="24"/>
                <w:szCs w:val="24"/>
              </w:rPr>
              <w:t>для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ингаляций дозированный</w:t>
            </w:r>
          </w:p>
        </w:tc>
      </w:tr>
      <w:tr w:rsidR="00BD492D" w:rsidRPr="006F6E0D" w:rsidTr="00D13576">
        <w:trPr>
          <w:trHeight w:val="552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биапенем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порошок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827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блинатумомаб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3177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лиофилизат для приготовления концентрата 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раствора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инфузий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будесонид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гликопиррония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формотерол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139"/>
                <w:tab w:val="left" w:pos="3627"/>
              </w:tabs>
              <w:ind w:left="107" w:right="95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аэрозоль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4"/>
                <w:sz w:val="24"/>
                <w:szCs w:val="24"/>
              </w:rPr>
              <w:t>для</w:t>
            </w:r>
            <w:r w:rsidRPr="006F6E0D">
              <w:rPr>
                <w:sz w:val="24"/>
                <w:szCs w:val="24"/>
              </w:rPr>
              <w:tab/>
            </w:r>
            <w:r w:rsidRPr="006F6E0D">
              <w:rPr>
                <w:spacing w:val="-2"/>
                <w:sz w:val="24"/>
                <w:szCs w:val="24"/>
              </w:rPr>
              <w:t>ингаляций дозированный</w:t>
            </w:r>
          </w:p>
        </w:tc>
      </w:tr>
      <w:tr w:rsidR="00BD492D" w:rsidRPr="006F6E0D" w:rsidTr="00D13576">
        <w:trPr>
          <w:trHeight w:val="6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гликопиррония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бромид</w:t>
            </w:r>
            <w:r w:rsidRPr="006F6E0D">
              <w:rPr>
                <w:spacing w:val="-1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индакатерол</w:t>
            </w:r>
            <w:r w:rsidRPr="006F6E0D">
              <w:rPr>
                <w:spacing w:val="-9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+ </w:t>
            </w:r>
            <w:r w:rsidRPr="006F6E0D">
              <w:rPr>
                <w:spacing w:val="-2"/>
                <w:sz w:val="24"/>
                <w:szCs w:val="24"/>
              </w:rPr>
              <w:t>мометазон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2250"/>
                <w:tab w:val="left" w:pos="3642"/>
              </w:tabs>
              <w:ind w:left="107" w:right="94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капсулы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порошком </w:t>
            </w:r>
            <w:r w:rsidRPr="006F6E0D">
              <w:rPr>
                <w:sz w:val="24"/>
                <w:szCs w:val="24"/>
                <w:lang w:val="ru-RU"/>
              </w:rPr>
              <w:t>для ингаляций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даратумумаб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введения</w:t>
            </w:r>
          </w:p>
        </w:tc>
      </w:tr>
      <w:tr w:rsidR="00BD492D" w:rsidRPr="006F6E0D" w:rsidTr="00D13576">
        <w:trPr>
          <w:trHeight w:val="110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диклофенак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686"/>
                <w:tab w:val="left" w:pos="4596"/>
              </w:tabs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кишечнорастворимые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2257"/>
                <w:tab w:val="left" w:pos="3603"/>
              </w:tabs>
              <w:spacing w:line="276" w:lineRule="exact"/>
              <w:ind w:left="107" w:right="9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занубрутиниб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капсулы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ind w:left="107" w:right="612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иммуноглобулин</w:t>
            </w:r>
            <w:r w:rsidRPr="006F6E0D">
              <w:rPr>
                <w:spacing w:val="-1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антитимоцитарный </w:t>
            </w:r>
            <w:r w:rsidRPr="006F6E0D">
              <w:rPr>
                <w:spacing w:val="-2"/>
                <w:sz w:val="24"/>
                <w:szCs w:val="24"/>
              </w:rPr>
              <w:t>лошадиный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 xml:space="preserve">концентрат для приготовления раствора для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инклисиран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инотузумаб</w:t>
            </w:r>
            <w:r w:rsidRPr="006F6E0D">
              <w:rPr>
                <w:spacing w:val="-10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озогамицин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4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инсулин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лизпро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нурулимаб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+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пролголимаб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491"/>
                <w:tab w:val="left" w:pos="2062"/>
                <w:tab w:val="left" w:pos="3806"/>
              </w:tabs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концентрат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4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раствора </w:t>
            </w:r>
            <w:r w:rsidRPr="006F6E0D">
              <w:rPr>
                <w:sz w:val="24"/>
                <w:szCs w:val="24"/>
                <w:lang w:val="ru-RU"/>
              </w:rPr>
              <w:t>для инфузий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пирибедил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</w:tabs>
              <w:spacing w:line="268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</w:t>
            </w:r>
          </w:p>
          <w:p w:rsidR="00BD492D" w:rsidRPr="006F6E0D" w:rsidRDefault="00BD492D" w:rsidP="00D13576">
            <w:pPr>
              <w:pStyle w:val="TableParagraph"/>
              <w:tabs>
                <w:tab w:val="left" w:pos="3685"/>
              </w:tabs>
              <w:spacing w:line="270" w:lineRule="atLeast"/>
              <w:ind w:left="107" w:right="98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покрытые </w:t>
            </w:r>
            <w:r w:rsidRPr="006F6E0D">
              <w:rPr>
                <w:sz w:val="24"/>
                <w:szCs w:val="24"/>
                <w:lang w:val="ru-RU"/>
              </w:rPr>
              <w:t>пленочной 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полатузумаб</w:t>
            </w:r>
            <w:r w:rsidRPr="006F6E0D">
              <w:rPr>
                <w:spacing w:val="-7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ведотин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роксадустат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таблетки,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покрытые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пленочной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оболочкой</w:t>
            </w:r>
          </w:p>
        </w:tc>
      </w:tr>
      <w:tr w:rsidR="00BD492D" w:rsidRPr="006F6E0D" w:rsidTr="00D13576">
        <w:trPr>
          <w:trHeight w:val="630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ромиплостим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лиофилизат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приготовления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раствора</w:t>
            </w:r>
            <w:r w:rsidRPr="006F6E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 подкожного введения</w:t>
            </w:r>
          </w:p>
        </w:tc>
      </w:tr>
      <w:tr w:rsidR="00BD492D" w:rsidRPr="006F6E0D" w:rsidTr="00D13576">
        <w:trPr>
          <w:trHeight w:val="313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тезепелумаб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2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подкожного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  <w:tr w:rsidR="00BD492D" w:rsidRPr="006F6E0D" w:rsidTr="00D13576">
        <w:trPr>
          <w:trHeight w:val="828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фампридин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tabs>
                <w:tab w:val="left" w:pos="1813"/>
                <w:tab w:val="left" w:pos="2710"/>
                <w:tab w:val="left" w:pos="3686"/>
              </w:tabs>
              <w:ind w:left="107" w:right="96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таблетки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10"/>
                <w:sz w:val="24"/>
                <w:szCs w:val="24"/>
                <w:lang w:val="ru-RU"/>
              </w:rPr>
              <w:t>с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пролонгированным высвобождением,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покрытые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107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пленочной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оболочкой</w:t>
            </w:r>
          </w:p>
        </w:tc>
      </w:tr>
      <w:tr w:rsidR="00BD492D" w:rsidRPr="006F6E0D" w:rsidTr="00D13576">
        <w:trPr>
          <w:trHeight w:val="316"/>
        </w:trPr>
        <w:tc>
          <w:tcPr>
            <w:tcW w:w="4532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эсмолол</w:t>
            </w:r>
          </w:p>
        </w:tc>
        <w:tc>
          <w:tcPr>
            <w:tcW w:w="4813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раствор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внутривенного</w:t>
            </w:r>
            <w:r w:rsidRPr="006F6E0D">
              <w:rPr>
                <w:spacing w:val="-2"/>
                <w:sz w:val="24"/>
                <w:szCs w:val="24"/>
              </w:rPr>
              <w:t xml:space="preserve"> введения</w:t>
            </w:r>
          </w:p>
        </w:tc>
      </w:tr>
    </w:tbl>
    <w:p w:rsidR="00BD492D" w:rsidRPr="006F6E0D" w:rsidRDefault="00BD492D" w:rsidP="00BD492D">
      <w:pPr>
        <w:spacing w:line="270" w:lineRule="exact"/>
        <w:rPr>
          <w:sz w:val="24"/>
          <w:szCs w:val="24"/>
        </w:rPr>
        <w:sectPr w:rsidR="00BD492D" w:rsidRPr="006F6E0D">
          <w:pgSz w:w="11910" w:h="16840"/>
          <w:pgMar w:top="1080" w:right="740" w:bottom="280" w:left="1600" w:header="710" w:footer="0" w:gutter="0"/>
          <w:cols w:space="720"/>
        </w:sectPr>
      </w:pPr>
    </w:p>
    <w:p w:rsidR="00BD492D" w:rsidRPr="006F6E0D" w:rsidRDefault="00BD492D" w:rsidP="00BD492D">
      <w:pPr>
        <w:pStyle w:val="11"/>
        <w:spacing w:before="159" w:line="240" w:lineRule="auto"/>
        <w:rPr>
          <w:sz w:val="24"/>
          <w:szCs w:val="24"/>
        </w:rPr>
      </w:pPr>
      <w:r w:rsidRPr="006F6E0D">
        <w:rPr>
          <w:spacing w:val="-2"/>
          <w:sz w:val="24"/>
          <w:szCs w:val="24"/>
        </w:rPr>
        <w:lastRenderedPageBreak/>
        <w:t>ПЕРЕЧЕНЬ</w:t>
      </w:r>
    </w:p>
    <w:p w:rsidR="00BD492D" w:rsidRPr="006F6E0D" w:rsidRDefault="00BD492D" w:rsidP="00BD492D">
      <w:pPr>
        <w:spacing w:before="3"/>
        <w:ind w:left="138" w:right="153"/>
        <w:jc w:val="center"/>
        <w:rPr>
          <w:b/>
          <w:sz w:val="24"/>
          <w:szCs w:val="24"/>
        </w:rPr>
      </w:pPr>
      <w:r w:rsidRPr="006F6E0D">
        <w:rPr>
          <w:b/>
          <w:sz w:val="24"/>
          <w:szCs w:val="24"/>
        </w:rPr>
        <w:t>медицинских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изделий,</w:t>
      </w:r>
      <w:r w:rsidRPr="006F6E0D">
        <w:rPr>
          <w:b/>
          <w:spacing w:val="-8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отпускаемых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по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рецептам</w:t>
      </w:r>
      <w:r w:rsidRPr="006F6E0D">
        <w:rPr>
          <w:b/>
          <w:spacing w:val="-7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на</w:t>
      </w:r>
      <w:r w:rsidRPr="006F6E0D">
        <w:rPr>
          <w:b/>
          <w:spacing w:val="-6"/>
          <w:sz w:val="24"/>
          <w:szCs w:val="24"/>
        </w:rPr>
        <w:t xml:space="preserve"> </w:t>
      </w:r>
      <w:r w:rsidRPr="006F6E0D">
        <w:rPr>
          <w:b/>
          <w:sz w:val="24"/>
          <w:szCs w:val="24"/>
        </w:rPr>
        <w:t>медицинские изделия при предоставлении набора социальных услуг</w:t>
      </w:r>
    </w:p>
    <w:p w:rsidR="00BD492D" w:rsidRPr="006F6E0D" w:rsidRDefault="00BD492D" w:rsidP="00BD492D">
      <w:pPr>
        <w:pStyle w:val="a3"/>
        <w:spacing w:before="47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5379"/>
      </w:tblGrid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844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Медицинское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изделие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480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Наименование</w:t>
            </w:r>
            <w:r w:rsidRPr="006F6E0D">
              <w:rPr>
                <w:spacing w:val="-5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вида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медицинского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изделия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  <w:vMerge w:val="restart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62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Иглы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инсулиновые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игла</w:t>
            </w:r>
            <w:r w:rsidRPr="006F6E0D">
              <w:rPr>
                <w:spacing w:val="-1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 xml:space="preserve">для </w:t>
            </w:r>
            <w:r w:rsidRPr="006F6E0D">
              <w:rPr>
                <w:spacing w:val="-2"/>
                <w:sz w:val="24"/>
                <w:szCs w:val="24"/>
              </w:rPr>
              <w:t>автоинъектора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  <w:vMerge/>
            <w:tcBorders>
              <w:top w:val="nil"/>
            </w:tcBorders>
          </w:tcPr>
          <w:p w:rsidR="00BD492D" w:rsidRPr="006F6E0D" w:rsidRDefault="00BD492D" w:rsidP="00D13576">
            <w:pPr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игла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подкожных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инъекций/инфузий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через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порт</w:t>
            </w:r>
          </w:p>
        </w:tc>
      </w:tr>
      <w:tr w:rsidR="00BD492D" w:rsidRPr="006F6E0D" w:rsidTr="00D13576">
        <w:trPr>
          <w:trHeight w:val="551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tabs>
                <w:tab w:val="left" w:pos="1850"/>
                <w:tab w:val="left" w:pos="2605"/>
              </w:tabs>
              <w:spacing w:line="268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Тест-полоски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определения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содержания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глюкозы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крови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60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глюкоза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ИВД,</w:t>
            </w:r>
            <w:r w:rsidRPr="006F6E0D">
              <w:rPr>
                <w:spacing w:val="-2"/>
                <w:sz w:val="24"/>
                <w:szCs w:val="24"/>
              </w:rPr>
              <w:t xml:space="preserve"> реагент</w:t>
            </w:r>
          </w:p>
        </w:tc>
      </w:tr>
      <w:tr w:rsidR="00BD492D" w:rsidRPr="006F6E0D" w:rsidTr="00D13576">
        <w:trPr>
          <w:trHeight w:val="554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62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Шприц-ручка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70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автоинъектор,</w:t>
            </w:r>
            <w:r w:rsidRPr="006F6E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используемый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со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сменным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картриджем,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механический</w:t>
            </w:r>
          </w:p>
        </w:tc>
      </w:tr>
      <w:tr w:rsidR="00BD492D" w:rsidRPr="006F6E0D" w:rsidTr="00D13576">
        <w:trPr>
          <w:trHeight w:val="552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Инфузионные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наборы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к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инсулиновой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pacing w:val="-4"/>
                <w:sz w:val="24"/>
                <w:szCs w:val="24"/>
                <w:lang w:val="ru-RU"/>
              </w:rPr>
              <w:t>помпе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набор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для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введения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инсулина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 xml:space="preserve"> амбулаторный</w:t>
            </w:r>
          </w:p>
        </w:tc>
      </w:tr>
      <w:tr w:rsidR="00BD492D" w:rsidRPr="006F6E0D" w:rsidTr="00D13576">
        <w:trPr>
          <w:trHeight w:val="551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68" w:lineRule="exact"/>
              <w:ind w:left="62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Резервуары</w:t>
            </w:r>
            <w:r w:rsidRPr="006F6E0D">
              <w:rPr>
                <w:spacing w:val="-6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к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инсулиновой</w:t>
            </w:r>
            <w:r w:rsidRPr="006F6E0D">
              <w:rPr>
                <w:spacing w:val="-4"/>
                <w:sz w:val="24"/>
                <w:szCs w:val="24"/>
              </w:rPr>
              <w:t xml:space="preserve"> помпе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tabs>
                <w:tab w:val="left" w:pos="1434"/>
                <w:tab w:val="left" w:pos="2156"/>
                <w:tab w:val="left" w:pos="3974"/>
              </w:tabs>
              <w:spacing w:line="268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pacing w:val="-2"/>
                <w:sz w:val="24"/>
                <w:szCs w:val="24"/>
                <w:lang w:val="ru-RU"/>
              </w:rPr>
              <w:t>резервуар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амбулаторной</w:t>
            </w:r>
            <w:r w:rsidRPr="006F6E0D">
              <w:rPr>
                <w:sz w:val="24"/>
                <w:szCs w:val="24"/>
                <w:lang w:val="ru-RU"/>
              </w:rPr>
              <w:tab/>
            </w:r>
            <w:r w:rsidRPr="006F6E0D">
              <w:rPr>
                <w:spacing w:val="-2"/>
                <w:sz w:val="24"/>
                <w:szCs w:val="24"/>
                <w:lang w:val="ru-RU"/>
              </w:rPr>
              <w:t>инсулиновой</w:t>
            </w:r>
          </w:p>
          <w:p w:rsidR="00BD492D" w:rsidRPr="006F6E0D" w:rsidRDefault="00BD492D" w:rsidP="00D13576">
            <w:pPr>
              <w:pStyle w:val="TableParagraph"/>
              <w:spacing w:line="264" w:lineRule="exact"/>
              <w:ind w:left="60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инфузионной</w:t>
            </w:r>
            <w:r w:rsidRPr="006F6E0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  <w:lang w:val="ru-RU"/>
              </w:rPr>
              <w:t>помпы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2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Трансмиттер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трансмиттер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2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Сенсор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сенсор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мониторирования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глюкозы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2"/>
              <w:rPr>
                <w:sz w:val="24"/>
                <w:szCs w:val="24"/>
              </w:rPr>
            </w:pPr>
            <w:r w:rsidRPr="006F6E0D">
              <w:rPr>
                <w:color w:val="202429"/>
                <w:spacing w:val="-2"/>
                <w:sz w:val="24"/>
                <w:szCs w:val="24"/>
              </w:rPr>
              <w:t>Сканер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сканер</w:t>
            </w:r>
          </w:p>
        </w:tc>
      </w:tr>
      <w:tr w:rsidR="00BD492D" w:rsidRPr="006F6E0D" w:rsidTr="00D13576">
        <w:trPr>
          <w:trHeight w:val="278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8" w:lineRule="exact"/>
              <w:ind w:left="62"/>
              <w:rPr>
                <w:sz w:val="24"/>
                <w:szCs w:val="24"/>
              </w:rPr>
            </w:pPr>
            <w:r w:rsidRPr="006F6E0D">
              <w:rPr>
                <w:color w:val="202429"/>
                <w:spacing w:val="-2"/>
                <w:sz w:val="24"/>
                <w:szCs w:val="24"/>
              </w:rPr>
              <w:t>Датчик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8" w:lineRule="exact"/>
              <w:ind w:left="60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датчик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НМГ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составе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инсулиновой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>помпы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pacing w:val="-2"/>
                <w:sz w:val="24"/>
                <w:szCs w:val="24"/>
              </w:rPr>
              <w:t>трансмиттер</w:t>
            </w:r>
          </w:p>
        </w:tc>
      </w:tr>
      <w:tr w:rsidR="00BD492D" w:rsidRPr="006F6E0D" w:rsidTr="00D13576">
        <w:trPr>
          <w:trHeight w:val="275"/>
        </w:trPr>
        <w:tc>
          <w:tcPr>
            <w:tcW w:w="3965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2"/>
              <w:rPr>
                <w:sz w:val="24"/>
                <w:szCs w:val="24"/>
                <w:lang w:val="ru-RU"/>
              </w:rPr>
            </w:pPr>
            <w:r w:rsidRPr="006F6E0D">
              <w:rPr>
                <w:sz w:val="24"/>
                <w:szCs w:val="24"/>
                <w:lang w:val="ru-RU"/>
              </w:rPr>
              <w:t>НМГ</w:t>
            </w:r>
            <w:r w:rsidRPr="006F6E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в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составе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z w:val="24"/>
                <w:szCs w:val="24"/>
                <w:lang w:val="ru-RU"/>
              </w:rPr>
              <w:t>инсулиновой</w:t>
            </w:r>
            <w:r w:rsidRPr="006F6E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F6E0D">
              <w:rPr>
                <w:spacing w:val="-4"/>
                <w:sz w:val="24"/>
                <w:szCs w:val="24"/>
                <w:lang w:val="ru-RU"/>
              </w:rPr>
              <w:t>помпы</w:t>
            </w:r>
          </w:p>
        </w:tc>
        <w:tc>
          <w:tcPr>
            <w:tcW w:w="5379" w:type="dxa"/>
          </w:tcPr>
          <w:p w:rsidR="00BD492D" w:rsidRPr="006F6E0D" w:rsidRDefault="00BD492D" w:rsidP="00D13576">
            <w:pPr>
              <w:pStyle w:val="TableParagraph"/>
              <w:spacing w:line="256" w:lineRule="exact"/>
              <w:ind w:left="60"/>
              <w:rPr>
                <w:sz w:val="24"/>
                <w:szCs w:val="24"/>
              </w:rPr>
            </w:pPr>
            <w:r w:rsidRPr="006F6E0D">
              <w:rPr>
                <w:sz w:val="24"/>
                <w:szCs w:val="24"/>
              </w:rPr>
              <w:t>сенсор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для</w:t>
            </w:r>
            <w:r w:rsidRPr="006F6E0D">
              <w:rPr>
                <w:spacing w:val="-4"/>
                <w:sz w:val="24"/>
                <w:szCs w:val="24"/>
              </w:rPr>
              <w:t xml:space="preserve"> </w:t>
            </w:r>
            <w:r w:rsidRPr="006F6E0D">
              <w:rPr>
                <w:sz w:val="24"/>
                <w:szCs w:val="24"/>
              </w:rPr>
              <w:t>мониторирования</w:t>
            </w:r>
            <w:r w:rsidRPr="006F6E0D">
              <w:rPr>
                <w:spacing w:val="-3"/>
                <w:sz w:val="24"/>
                <w:szCs w:val="24"/>
              </w:rPr>
              <w:t xml:space="preserve"> </w:t>
            </w:r>
            <w:r w:rsidRPr="006F6E0D">
              <w:rPr>
                <w:spacing w:val="-2"/>
                <w:sz w:val="24"/>
                <w:szCs w:val="24"/>
              </w:rPr>
              <w:t>глюкозы</w:t>
            </w:r>
          </w:p>
        </w:tc>
      </w:tr>
    </w:tbl>
    <w:p w:rsidR="00BD492D" w:rsidRPr="006F6E0D" w:rsidRDefault="00BD492D" w:rsidP="00BD492D">
      <w:pPr>
        <w:pStyle w:val="a3"/>
        <w:rPr>
          <w:b/>
          <w:sz w:val="24"/>
          <w:szCs w:val="24"/>
        </w:rPr>
      </w:pPr>
    </w:p>
    <w:p w:rsidR="00A257BC" w:rsidRPr="006F6E0D" w:rsidRDefault="00A257BC" w:rsidP="00CD2A6A">
      <w:pPr>
        <w:rPr>
          <w:sz w:val="24"/>
          <w:szCs w:val="24"/>
        </w:rPr>
      </w:pPr>
    </w:p>
    <w:sectPr w:rsidR="00A257BC" w:rsidRPr="006F6E0D" w:rsidSect="00D74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01A" w:rsidRDefault="0009201A">
      <w:r>
        <w:separator/>
      </w:r>
    </w:p>
  </w:endnote>
  <w:endnote w:type="continuationSeparator" w:id="0">
    <w:p w:rsidR="0009201A" w:rsidRDefault="0009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01A" w:rsidRDefault="0009201A">
      <w:r>
        <w:separator/>
      </w:r>
    </w:p>
  </w:footnote>
  <w:footnote w:type="continuationSeparator" w:id="0">
    <w:p w:rsidR="0009201A" w:rsidRDefault="00092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075" w:rsidRDefault="0009201A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075" w:rsidRDefault="0009201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8" o:spid="_x0000_s2049" type="#_x0000_t202" style="position:absolute;margin-left:309.9pt;margin-top:34.5pt;width:19pt;height:15.3pt;z-index:-251658752;mso-position-horizontal-relative:page;mso-position-vertical-relative:page" filled="f" stroked="f">
          <v:textbox inset="0,0,0,0">
            <w:txbxContent>
              <w:p w:rsidR="00AC7075" w:rsidRDefault="001F467C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6F6E0D">
                  <w:rPr>
                    <w:noProof/>
                    <w:spacing w:val="-5"/>
                    <w:sz w:val="24"/>
                  </w:rPr>
                  <w:t>3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31C4"/>
    <w:multiLevelType w:val="hybridMultilevel"/>
    <w:tmpl w:val="C6C4F8DE"/>
    <w:lvl w:ilvl="0" w:tplc="0BA627DE">
      <w:start w:val="8"/>
      <w:numFmt w:val="decimal"/>
      <w:lvlText w:val="%1."/>
      <w:lvlJc w:val="left"/>
      <w:pPr>
        <w:ind w:left="1270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2AD72E">
      <w:numFmt w:val="bullet"/>
      <w:lvlText w:val="•"/>
      <w:lvlJc w:val="left"/>
      <w:pPr>
        <w:ind w:left="1520" w:hanging="672"/>
      </w:pPr>
      <w:rPr>
        <w:rFonts w:hint="default"/>
        <w:lang w:val="ru-RU" w:eastAsia="en-US" w:bidi="ar-SA"/>
      </w:rPr>
    </w:lvl>
    <w:lvl w:ilvl="2" w:tplc="9AAC3434">
      <w:numFmt w:val="bullet"/>
      <w:lvlText w:val="•"/>
      <w:lvlJc w:val="left"/>
      <w:pPr>
        <w:ind w:left="1760" w:hanging="672"/>
      </w:pPr>
      <w:rPr>
        <w:rFonts w:hint="default"/>
        <w:lang w:val="ru-RU" w:eastAsia="en-US" w:bidi="ar-SA"/>
      </w:rPr>
    </w:lvl>
    <w:lvl w:ilvl="3" w:tplc="07525752">
      <w:numFmt w:val="bullet"/>
      <w:lvlText w:val="•"/>
      <w:lvlJc w:val="left"/>
      <w:pPr>
        <w:ind w:left="2000" w:hanging="672"/>
      </w:pPr>
      <w:rPr>
        <w:rFonts w:hint="default"/>
        <w:lang w:val="ru-RU" w:eastAsia="en-US" w:bidi="ar-SA"/>
      </w:rPr>
    </w:lvl>
    <w:lvl w:ilvl="4" w:tplc="673A8A6E">
      <w:numFmt w:val="bullet"/>
      <w:lvlText w:val="•"/>
      <w:lvlJc w:val="left"/>
      <w:pPr>
        <w:ind w:left="2240" w:hanging="672"/>
      </w:pPr>
      <w:rPr>
        <w:rFonts w:hint="default"/>
        <w:lang w:val="ru-RU" w:eastAsia="en-US" w:bidi="ar-SA"/>
      </w:rPr>
    </w:lvl>
    <w:lvl w:ilvl="5" w:tplc="48D22A52">
      <w:numFmt w:val="bullet"/>
      <w:lvlText w:val="•"/>
      <w:lvlJc w:val="left"/>
      <w:pPr>
        <w:ind w:left="2480" w:hanging="672"/>
      </w:pPr>
      <w:rPr>
        <w:rFonts w:hint="default"/>
        <w:lang w:val="ru-RU" w:eastAsia="en-US" w:bidi="ar-SA"/>
      </w:rPr>
    </w:lvl>
    <w:lvl w:ilvl="6" w:tplc="DCB81FB4">
      <w:numFmt w:val="bullet"/>
      <w:lvlText w:val="•"/>
      <w:lvlJc w:val="left"/>
      <w:pPr>
        <w:ind w:left="2720" w:hanging="672"/>
      </w:pPr>
      <w:rPr>
        <w:rFonts w:hint="default"/>
        <w:lang w:val="ru-RU" w:eastAsia="en-US" w:bidi="ar-SA"/>
      </w:rPr>
    </w:lvl>
    <w:lvl w:ilvl="7" w:tplc="9A4031DE">
      <w:numFmt w:val="bullet"/>
      <w:lvlText w:val="•"/>
      <w:lvlJc w:val="left"/>
      <w:pPr>
        <w:ind w:left="2960" w:hanging="672"/>
      </w:pPr>
      <w:rPr>
        <w:rFonts w:hint="default"/>
        <w:lang w:val="ru-RU" w:eastAsia="en-US" w:bidi="ar-SA"/>
      </w:rPr>
    </w:lvl>
    <w:lvl w:ilvl="8" w:tplc="6A024456">
      <w:numFmt w:val="bullet"/>
      <w:lvlText w:val="•"/>
      <w:lvlJc w:val="left"/>
      <w:pPr>
        <w:ind w:left="3200" w:hanging="672"/>
      </w:pPr>
      <w:rPr>
        <w:rFonts w:hint="default"/>
        <w:lang w:val="ru-RU" w:eastAsia="en-US" w:bidi="ar-SA"/>
      </w:rPr>
    </w:lvl>
  </w:abstractNum>
  <w:abstractNum w:abstractNumId="1" w15:restartNumberingAfterBreak="0">
    <w:nsid w:val="27B57293"/>
    <w:multiLevelType w:val="multilevel"/>
    <w:tmpl w:val="22BE51CA"/>
    <w:lvl w:ilvl="0">
      <w:start w:val="1"/>
      <w:numFmt w:val="decimal"/>
      <w:lvlText w:val="%1."/>
      <w:lvlJc w:val="left"/>
      <w:pPr>
        <w:ind w:left="382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9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82" w:hanging="5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8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08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78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7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7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34F13B43"/>
    <w:multiLevelType w:val="hybridMultilevel"/>
    <w:tmpl w:val="957415C2"/>
    <w:lvl w:ilvl="0" w:tplc="0B16BA70">
      <w:start w:val="17"/>
      <w:numFmt w:val="decimal"/>
      <w:lvlText w:val="%1."/>
      <w:lvlJc w:val="left"/>
      <w:pPr>
        <w:ind w:left="955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C8A66E2">
      <w:numFmt w:val="bullet"/>
      <w:lvlText w:val="•"/>
      <w:lvlJc w:val="left"/>
      <w:pPr>
        <w:ind w:left="1224" w:hanging="570"/>
      </w:pPr>
      <w:rPr>
        <w:rFonts w:hint="default"/>
        <w:lang w:val="ru-RU" w:eastAsia="en-US" w:bidi="ar-SA"/>
      </w:rPr>
    </w:lvl>
    <w:lvl w:ilvl="2" w:tplc="66984C4A">
      <w:numFmt w:val="bullet"/>
      <w:lvlText w:val="•"/>
      <w:lvlJc w:val="left"/>
      <w:pPr>
        <w:ind w:left="1489" w:hanging="570"/>
      </w:pPr>
      <w:rPr>
        <w:rFonts w:hint="default"/>
        <w:lang w:val="ru-RU" w:eastAsia="en-US" w:bidi="ar-SA"/>
      </w:rPr>
    </w:lvl>
    <w:lvl w:ilvl="3" w:tplc="1248BE8E">
      <w:numFmt w:val="bullet"/>
      <w:lvlText w:val="•"/>
      <w:lvlJc w:val="left"/>
      <w:pPr>
        <w:ind w:left="1754" w:hanging="570"/>
      </w:pPr>
      <w:rPr>
        <w:rFonts w:hint="default"/>
        <w:lang w:val="ru-RU" w:eastAsia="en-US" w:bidi="ar-SA"/>
      </w:rPr>
    </w:lvl>
    <w:lvl w:ilvl="4" w:tplc="E9563C0A">
      <w:numFmt w:val="bullet"/>
      <w:lvlText w:val="•"/>
      <w:lvlJc w:val="left"/>
      <w:pPr>
        <w:ind w:left="2019" w:hanging="570"/>
      </w:pPr>
      <w:rPr>
        <w:rFonts w:hint="default"/>
        <w:lang w:val="ru-RU" w:eastAsia="en-US" w:bidi="ar-SA"/>
      </w:rPr>
    </w:lvl>
    <w:lvl w:ilvl="5" w:tplc="D6E6BAEE">
      <w:numFmt w:val="bullet"/>
      <w:lvlText w:val="•"/>
      <w:lvlJc w:val="left"/>
      <w:pPr>
        <w:ind w:left="2284" w:hanging="570"/>
      </w:pPr>
      <w:rPr>
        <w:rFonts w:hint="default"/>
        <w:lang w:val="ru-RU" w:eastAsia="en-US" w:bidi="ar-SA"/>
      </w:rPr>
    </w:lvl>
    <w:lvl w:ilvl="6" w:tplc="AC722850">
      <w:numFmt w:val="bullet"/>
      <w:lvlText w:val="•"/>
      <w:lvlJc w:val="left"/>
      <w:pPr>
        <w:ind w:left="2549" w:hanging="570"/>
      </w:pPr>
      <w:rPr>
        <w:rFonts w:hint="default"/>
        <w:lang w:val="ru-RU" w:eastAsia="en-US" w:bidi="ar-SA"/>
      </w:rPr>
    </w:lvl>
    <w:lvl w:ilvl="7" w:tplc="0AA4AE44">
      <w:numFmt w:val="bullet"/>
      <w:lvlText w:val="•"/>
      <w:lvlJc w:val="left"/>
      <w:pPr>
        <w:ind w:left="2814" w:hanging="570"/>
      </w:pPr>
      <w:rPr>
        <w:rFonts w:hint="default"/>
        <w:lang w:val="ru-RU" w:eastAsia="en-US" w:bidi="ar-SA"/>
      </w:rPr>
    </w:lvl>
    <w:lvl w:ilvl="8" w:tplc="DB4A493C">
      <w:numFmt w:val="bullet"/>
      <w:lvlText w:val="•"/>
      <w:lvlJc w:val="left"/>
      <w:pPr>
        <w:ind w:left="3079" w:hanging="570"/>
      </w:pPr>
      <w:rPr>
        <w:rFonts w:hint="default"/>
        <w:lang w:val="ru-RU" w:eastAsia="en-US" w:bidi="ar-SA"/>
      </w:rPr>
    </w:lvl>
  </w:abstractNum>
  <w:abstractNum w:abstractNumId="3" w15:restartNumberingAfterBreak="0">
    <w:nsid w:val="365642C2"/>
    <w:multiLevelType w:val="hybridMultilevel"/>
    <w:tmpl w:val="80E2C376"/>
    <w:lvl w:ilvl="0" w:tplc="F78A108C">
      <w:start w:val="1"/>
      <w:numFmt w:val="decimal"/>
      <w:lvlText w:val="%1."/>
      <w:lvlJc w:val="left"/>
      <w:pPr>
        <w:ind w:left="96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8A8B00">
      <w:numFmt w:val="bullet"/>
      <w:lvlText w:val="•"/>
      <w:lvlJc w:val="left"/>
      <w:pPr>
        <w:ind w:left="2343" w:hanging="281"/>
      </w:pPr>
      <w:rPr>
        <w:rFonts w:hint="default"/>
        <w:lang w:val="ru-RU" w:eastAsia="en-US" w:bidi="ar-SA"/>
      </w:rPr>
    </w:lvl>
    <w:lvl w:ilvl="2" w:tplc="0A4695BE">
      <w:numFmt w:val="bullet"/>
      <w:lvlText w:val="•"/>
      <w:lvlJc w:val="left"/>
      <w:pPr>
        <w:ind w:left="3727" w:hanging="281"/>
      </w:pPr>
      <w:rPr>
        <w:rFonts w:hint="default"/>
        <w:lang w:val="ru-RU" w:eastAsia="en-US" w:bidi="ar-SA"/>
      </w:rPr>
    </w:lvl>
    <w:lvl w:ilvl="3" w:tplc="25D85A44">
      <w:numFmt w:val="bullet"/>
      <w:lvlText w:val="•"/>
      <w:lvlJc w:val="left"/>
      <w:pPr>
        <w:ind w:left="5111" w:hanging="281"/>
      </w:pPr>
      <w:rPr>
        <w:rFonts w:hint="default"/>
        <w:lang w:val="ru-RU" w:eastAsia="en-US" w:bidi="ar-SA"/>
      </w:rPr>
    </w:lvl>
    <w:lvl w:ilvl="4" w:tplc="45D468EC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5" w:tplc="9E20ACA2">
      <w:numFmt w:val="bullet"/>
      <w:lvlText w:val="•"/>
      <w:lvlJc w:val="left"/>
      <w:pPr>
        <w:ind w:left="7879" w:hanging="281"/>
      </w:pPr>
      <w:rPr>
        <w:rFonts w:hint="default"/>
        <w:lang w:val="ru-RU" w:eastAsia="en-US" w:bidi="ar-SA"/>
      </w:rPr>
    </w:lvl>
    <w:lvl w:ilvl="6" w:tplc="4516F2B6">
      <w:numFmt w:val="bullet"/>
      <w:lvlText w:val="•"/>
      <w:lvlJc w:val="left"/>
      <w:pPr>
        <w:ind w:left="9263" w:hanging="281"/>
      </w:pPr>
      <w:rPr>
        <w:rFonts w:hint="default"/>
        <w:lang w:val="ru-RU" w:eastAsia="en-US" w:bidi="ar-SA"/>
      </w:rPr>
    </w:lvl>
    <w:lvl w:ilvl="7" w:tplc="D0A84A56">
      <w:numFmt w:val="bullet"/>
      <w:lvlText w:val="•"/>
      <w:lvlJc w:val="left"/>
      <w:pPr>
        <w:ind w:left="10646" w:hanging="281"/>
      </w:pPr>
      <w:rPr>
        <w:rFonts w:hint="default"/>
        <w:lang w:val="ru-RU" w:eastAsia="en-US" w:bidi="ar-SA"/>
      </w:rPr>
    </w:lvl>
    <w:lvl w:ilvl="8" w:tplc="56BAA02E">
      <w:numFmt w:val="bullet"/>
      <w:lvlText w:val="•"/>
      <w:lvlJc w:val="left"/>
      <w:pPr>
        <w:ind w:left="12030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37696BA9"/>
    <w:multiLevelType w:val="multilevel"/>
    <w:tmpl w:val="468CD998"/>
    <w:lvl w:ilvl="0">
      <w:start w:val="1"/>
      <w:numFmt w:val="decimal"/>
      <w:lvlText w:val="%1."/>
      <w:lvlJc w:val="left"/>
      <w:pPr>
        <w:ind w:left="92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2" w:hanging="8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05" w:hanging="8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1" w:hanging="8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7" w:hanging="8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3" w:hanging="8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9" w:hanging="8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4" w:hanging="873"/>
      </w:pPr>
      <w:rPr>
        <w:rFonts w:hint="default"/>
        <w:lang w:val="ru-RU" w:eastAsia="en-US" w:bidi="ar-SA"/>
      </w:rPr>
    </w:lvl>
  </w:abstractNum>
  <w:abstractNum w:abstractNumId="5" w15:restartNumberingAfterBreak="0">
    <w:nsid w:val="48CD342E"/>
    <w:multiLevelType w:val="hybridMultilevel"/>
    <w:tmpl w:val="017C5F9A"/>
    <w:lvl w:ilvl="0" w:tplc="1FFC6D28">
      <w:start w:val="1"/>
      <w:numFmt w:val="decimal"/>
      <w:lvlText w:val="%1"/>
      <w:lvlJc w:val="left"/>
      <w:pPr>
        <w:ind w:left="263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4A8866">
      <w:numFmt w:val="bullet"/>
      <w:lvlText w:val="•"/>
      <w:lvlJc w:val="left"/>
      <w:pPr>
        <w:ind w:left="1773" w:hanging="151"/>
      </w:pPr>
      <w:rPr>
        <w:rFonts w:hint="default"/>
        <w:lang w:val="ru-RU" w:eastAsia="en-US" w:bidi="ar-SA"/>
      </w:rPr>
    </w:lvl>
    <w:lvl w:ilvl="2" w:tplc="51383E28">
      <w:numFmt w:val="bullet"/>
      <w:lvlText w:val="•"/>
      <w:lvlJc w:val="left"/>
      <w:pPr>
        <w:ind w:left="3287" w:hanging="151"/>
      </w:pPr>
      <w:rPr>
        <w:rFonts w:hint="default"/>
        <w:lang w:val="ru-RU" w:eastAsia="en-US" w:bidi="ar-SA"/>
      </w:rPr>
    </w:lvl>
    <w:lvl w:ilvl="3" w:tplc="CF50E300">
      <w:numFmt w:val="bullet"/>
      <w:lvlText w:val="•"/>
      <w:lvlJc w:val="left"/>
      <w:pPr>
        <w:ind w:left="4801" w:hanging="151"/>
      </w:pPr>
      <w:rPr>
        <w:rFonts w:hint="default"/>
        <w:lang w:val="ru-RU" w:eastAsia="en-US" w:bidi="ar-SA"/>
      </w:rPr>
    </w:lvl>
    <w:lvl w:ilvl="4" w:tplc="3AA2E53E">
      <w:numFmt w:val="bullet"/>
      <w:lvlText w:val="•"/>
      <w:lvlJc w:val="left"/>
      <w:pPr>
        <w:ind w:left="6315" w:hanging="151"/>
      </w:pPr>
      <w:rPr>
        <w:rFonts w:hint="default"/>
        <w:lang w:val="ru-RU" w:eastAsia="en-US" w:bidi="ar-SA"/>
      </w:rPr>
    </w:lvl>
    <w:lvl w:ilvl="5" w:tplc="017AEAA0">
      <w:numFmt w:val="bullet"/>
      <w:lvlText w:val="•"/>
      <w:lvlJc w:val="left"/>
      <w:pPr>
        <w:ind w:left="7829" w:hanging="151"/>
      </w:pPr>
      <w:rPr>
        <w:rFonts w:hint="default"/>
        <w:lang w:val="ru-RU" w:eastAsia="en-US" w:bidi="ar-SA"/>
      </w:rPr>
    </w:lvl>
    <w:lvl w:ilvl="6" w:tplc="A52AAB26">
      <w:numFmt w:val="bullet"/>
      <w:lvlText w:val="•"/>
      <w:lvlJc w:val="left"/>
      <w:pPr>
        <w:ind w:left="9343" w:hanging="151"/>
      </w:pPr>
      <w:rPr>
        <w:rFonts w:hint="default"/>
        <w:lang w:val="ru-RU" w:eastAsia="en-US" w:bidi="ar-SA"/>
      </w:rPr>
    </w:lvl>
    <w:lvl w:ilvl="7" w:tplc="866C8534">
      <w:numFmt w:val="bullet"/>
      <w:lvlText w:val="•"/>
      <w:lvlJc w:val="left"/>
      <w:pPr>
        <w:ind w:left="10856" w:hanging="151"/>
      </w:pPr>
      <w:rPr>
        <w:rFonts w:hint="default"/>
        <w:lang w:val="ru-RU" w:eastAsia="en-US" w:bidi="ar-SA"/>
      </w:rPr>
    </w:lvl>
    <w:lvl w:ilvl="8" w:tplc="9D3A5308">
      <w:numFmt w:val="bullet"/>
      <w:lvlText w:val="•"/>
      <w:lvlJc w:val="left"/>
      <w:pPr>
        <w:ind w:left="12370" w:hanging="151"/>
      </w:pPr>
      <w:rPr>
        <w:rFonts w:hint="default"/>
        <w:lang w:val="ru-RU" w:eastAsia="en-US" w:bidi="ar-SA"/>
      </w:rPr>
    </w:lvl>
  </w:abstractNum>
  <w:abstractNum w:abstractNumId="6" w15:restartNumberingAfterBreak="0">
    <w:nsid w:val="4AEE50AE"/>
    <w:multiLevelType w:val="hybridMultilevel"/>
    <w:tmpl w:val="CF3CD902"/>
    <w:lvl w:ilvl="0" w:tplc="CF6054FC">
      <w:start w:val="1"/>
      <w:numFmt w:val="decimal"/>
      <w:lvlText w:val="%1)"/>
      <w:lvlJc w:val="left"/>
      <w:pPr>
        <w:ind w:left="142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4CADA4">
      <w:numFmt w:val="bullet"/>
      <w:lvlText w:val="•"/>
      <w:lvlJc w:val="left"/>
      <w:pPr>
        <w:ind w:left="1086" w:hanging="377"/>
      </w:pPr>
      <w:rPr>
        <w:rFonts w:hint="default"/>
        <w:lang w:val="ru-RU" w:eastAsia="en-US" w:bidi="ar-SA"/>
      </w:rPr>
    </w:lvl>
    <w:lvl w:ilvl="2" w:tplc="1E029A8E">
      <w:numFmt w:val="bullet"/>
      <w:lvlText w:val="•"/>
      <w:lvlJc w:val="left"/>
      <w:pPr>
        <w:ind w:left="2033" w:hanging="377"/>
      </w:pPr>
      <w:rPr>
        <w:rFonts w:hint="default"/>
        <w:lang w:val="ru-RU" w:eastAsia="en-US" w:bidi="ar-SA"/>
      </w:rPr>
    </w:lvl>
    <w:lvl w:ilvl="3" w:tplc="AD9A83B2">
      <w:numFmt w:val="bullet"/>
      <w:lvlText w:val="•"/>
      <w:lvlJc w:val="left"/>
      <w:pPr>
        <w:ind w:left="2979" w:hanging="377"/>
      </w:pPr>
      <w:rPr>
        <w:rFonts w:hint="default"/>
        <w:lang w:val="ru-RU" w:eastAsia="en-US" w:bidi="ar-SA"/>
      </w:rPr>
    </w:lvl>
    <w:lvl w:ilvl="4" w:tplc="A404B9CE">
      <w:numFmt w:val="bullet"/>
      <w:lvlText w:val="•"/>
      <w:lvlJc w:val="left"/>
      <w:pPr>
        <w:ind w:left="3926" w:hanging="377"/>
      </w:pPr>
      <w:rPr>
        <w:rFonts w:hint="default"/>
        <w:lang w:val="ru-RU" w:eastAsia="en-US" w:bidi="ar-SA"/>
      </w:rPr>
    </w:lvl>
    <w:lvl w:ilvl="5" w:tplc="8C4A5976">
      <w:numFmt w:val="bullet"/>
      <w:lvlText w:val="•"/>
      <w:lvlJc w:val="left"/>
      <w:pPr>
        <w:ind w:left="4873" w:hanging="377"/>
      </w:pPr>
      <w:rPr>
        <w:rFonts w:hint="default"/>
        <w:lang w:val="ru-RU" w:eastAsia="en-US" w:bidi="ar-SA"/>
      </w:rPr>
    </w:lvl>
    <w:lvl w:ilvl="6" w:tplc="74F8BC8C">
      <w:numFmt w:val="bullet"/>
      <w:lvlText w:val="•"/>
      <w:lvlJc w:val="left"/>
      <w:pPr>
        <w:ind w:left="5819" w:hanging="377"/>
      </w:pPr>
      <w:rPr>
        <w:rFonts w:hint="default"/>
        <w:lang w:val="ru-RU" w:eastAsia="en-US" w:bidi="ar-SA"/>
      </w:rPr>
    </w:lvl>
    <w:lvl w:ilvl="7" w:tplc="F04C3630">
      <w:numFmt w:val="bullet"/>
      <w:lvlText w:val="•"/>
      <w:lvlJc w:val="left"/>
      <w:pPr>
        <w:ind w:left="6766" w:hanging="377"/>
      </w:pPr>
      <w:rPr>
        <w:rFonts w:hint="default"/>
        <w:lang w:val="ru-RU" w:eastAsia="en-US" w:bidi="ar-SA"/>
      </w:rPr>
    </w:lvl>
    <w:lvl w:ilvl="8" w:tplc="4CCA2FAE">
      <w:numFmt w:val="bullet"/>
      <w:lvlText w:val="•"/>
      <w:lvlJc w:val="left"/>
      <w:pPr>
        <w:ind w:left="7713" w:hanging="377"/>
      </w:pPr>
      <w:rPr>
        <w:rFonts w:hint="default"/>
        <w:lang w:val="ru-RU" w:eastAsia="en-US" w:bidi="ar-SA"/>
      </w:rPr>
    </w:lvl>
  </w:abstractNum>
  <w:abstractNum w:abstractNumId="7" w15:restartNumberingAfterBreak="0">
    <w:nsid w:val="4B890331"/>
    <w:multiLevelType w:val="hybridMultilevel"/>
    <w:tmpl w:val="15FCDE6C"/>
    <w:lvl w:ilvl="0" w:tplc="692066AA">
      <w:start w:val="1"/>
      <w:numFmt w:val="decimal"/>
      <w:lvlText w:val="%1."/>
      <w:lvlJc w:val="left"/>
      <w:pPr>
        <w:ind w:left="142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BE6FE6">
      <w:numFmt w:val="bullet"/>
      <w:lvlText w:val="•"/>
      <w:lvlJc w:val="left"/>
      <w:pPr>
        <w:ind w:left="1086" w:hanging="269"/>
      </w:pPr>
      <w:rPr>
        <w:rFonts w:hint="default"/>
        <w:lang w:val="ru-RU" w:eastAsia="en-US" w:bidi="ar-SA"/>
      </w:rPr>
    </w:lvl>
    <w:lvl w:ilvl="2" w:tplc="2A628120">
      <w:numFmt w:val="bullet"/>
      <w:lvlText w:val="•"/>
      <w:lvlJc w:val="left"/>
      <w:pPr>
        <w:ind w:left="2033" w:hanging="269"/>
      </w:pPr>
      <w:rPr>
        <w:rFonts w:hint="default"/>
        <w:lang w:val="ru-RU" w:eastAsia="en-US" w:bidi="ar-SA"/>
      </w:rPr>
    </w:lvl>
    <w:lvl w:ilvl="3" w:tplc="1CE28132">
      <w:numFmt w:val="bullet"/>
      <w:lvlText w:val="•"/>
      <w:lvlJc w:val="left"/>
      <w:pPr>
        <w:ind w:left="2979" w:hanging="269"/>
      </w:pPr>
      <w:rPr>
        <w:rFonts w:hint="default"/>
        <w:lang w:val="ru-RU" w:eastAsia="en-US" w:bidi="ar-SA"/>
      </w:rPr>
    </w:lvl>
    <w:lvl w:ilvl="4" w:tplc="C1C06CA2">
      <w:numFmt w:val="bullet"/>
      <w:lvlText w:val="•"/>
      <w:lvlJc w:val="left"/>
      <w:pPr>
        <w:ind w:left="3926" w:hanging="269"/>
      </w:pPr>
      <w:rPr>
        <w:rFonts w:hint="default"/>
        <w:lang w:val="ru-RU" w:eastAsia="en-US" w:bidi="ar-SA"/>
      </w:rPr>
    </w:lvl>
    <w:lvl w:ilvl="5" w:tplc="DB90B084">
      <w:numFmt w:val="bullet"/>
      <w:lvlText w:val="•"/>
      <w:lvlJc w:val="left"/>
      <w:pPr>
        <w:ind w:left="4873" w:hanging="269"/>
      </w:pPr>
      <w:rPr>
        <w:rFonts w:hint="default"/>
        <w:lang w:val="ru-RU" w:eastAsia="en-US" w:bidi="ar-SA"/>
      </w:rPr>
    </w:lvl>
    <w:lvl w:ilvl="6" w:tplc="60AE5298">
      <w:numFmt w:val="bullet"/>
      <w:lvlText w:val="•"/>
      <w:lvlJc w:val="left"/>
      <w:pPr>
        <w:ind w:left="5819" w:hanging="269"/>
      </w:pPr>
      <w:rPr>
        <w:rFonts w:hint="default"/>
        <w:lang w:val="ru-RU" w:eastAsia="en-US" w:bidi="ar-SA"/>
      </w:rPr>
    </w:lvl>
    <w:lvl w:ilvl="7" w:tplc="E48AFEE8">
      <w:numFmt w:val="bullet"/>
      <w:lvlText w:val="•"/>
      <w:lvlJc w:val="left"/>
      <w:pPr>
        <w:ind w:left="6766" w:hanging="269"/>
      </w:pPr>
      <w:rPr>
        <w:rFonts w:hint="default"/>
        <w:lang w:val="ru-RU" w:eastAsia="en-US" w:bidi="ar-SA"/>
      </w:rPr>
    </w:lvl>
    <w:lvl w:ilvl="8" w:tplc="90F81590">
      <w:numFmt w:val="bullet"/>
      <w:lvlText w:val="•"/>
      <w:lvlJc w:val="left"/>
      <w:pPr>
        <w:ind w:left="7713" w:hanging="269"/>
      </w:pPr>
      <w:rPr>
        <w:rFonts w:hint="default"/>
        <w:lang w:val="ru-RU" w:eastAsia="en-US" w:bidi="ar-SA"/>
      </w:rPr>
    </w:lvl>
  </w:abstractNum>
  <w:abstractNum w:abstractNumId="8" w15:restartNumberingAfterBreak="0">
    <w:nsid w:val="4FFC33EA"/>
    <w:multiLevelType w:val="hybridMultilevel"/>
    <w:tmpl w:val="9C947ACA"/>
    <w:lvl w:ilvl="0" w:tplc="30C45484">
      <w:start w:val="2"/>
      <w:numFmt w:val="decimal"/>
      <w:lvlText w:val="%1"/>
      <w:lvlJc w:val="left"/>
      <w:pPr>
        <w:ind w:left="263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921026">
      <w:start w:val="1"/>
      <w:numFmt w:val="decimal"/>
      <w:lvlText w:val="%2"/>
      <w:lvlJc w:val="left"/>
      <w:pPr>
        <w:ind w:left="263" w:hanging="1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D4CDDB4">
      <w:numFmt w:val="bullet"/>
      <w:lvlText w:val="•"/>
      <w:lvlJc w:val="left"/>
      <w:pPr>
        <w:ind w:left="3287" w:hanging="151"/>
      </w:pPr>
      <w:rPr>
        <w:rFonts w:hint="default"/>
        <w:lang w:val="ru-RU" w:eastAsia="en-US" w:bidi="ar-SA"/>
      </w:rPr>
    </w:lvl>
    <w:lvl w:ilvl="3" w:tplc="ED84722E">
      <w:numFmt w:val="bullet"/>
      <w:lvlText w:val="•"/>
      <w:lvlJc w:val="left"/>
      <w:pPr>
        <w:ind w:left="4801" w:hanging="151"/>
      </w:pPr>
      <w:rPr>
        <w:rFonts w:hint="default"/>
        <w:lang w:val="ru-RU" w:eastAsia="en-US" w:bidi="ar-SA"/>
      </w:rPr>
    </w:lvl>
    <w:lvl w:ilvl="4" w:tplc="C8448880">
      <w:numFmt w:val="bullet"/>
      <w:lvlText w:val="•"/>
      <w:lvlJc w:val="left"/>
      <w:pPr>
        <w:ind w:left="6315" w:hanging="151"/>
      </w:pPr>
      <w:rPr>
        <w:rFonts w:hint="default"/>
        <w:lang w:val="ru-RU" w:eastAsia="en-US" w:bidi="ar-SA"/>
      </w:rPr>
    </w:lvl>
    <w:lvl w:ilvl="5" w:tplc="FD0E9D5A">
      <w:numFmt w:val="bullet"/>
      <w:lvlText w:val="•"/>
      <w:lvlJc w:val="left"/>
      <w:pPr>
        <w:ind w:left="7829" w:hanging="151"/>
      </w:pPr>
      <w:rPr>
        <w:rFonts w:hint="default"/>
        <w:lang w:val="ru-RU" w:eastAsia="en-US" w:bidi="ar-SA"/>
      </w:rPr>
    </w:lvl>
    <w:lvl w:ilvl="6" w:tplc="2C1EDB04">
      <w:numFmt w:val="bullet"/>
      <w:lvlText w:val="•"/>
      <w:lvlJc w:val="left"/>
      <w:pPr>
        <w:ind w:left="9343" w:hanging="151"/>
      </w:pPr>
      <w:rPr>
        <w:rFonts w:hint="default"/>
        <w:lang w:val="ru-RU" w:eastAsia="en-US" w:bidi="ar-SA"/>
      </w:rPr>
    </w:lvl>
    <w:lvl w:ilvl="7" w:tplc="D4266D86">
      <w:numFmt w:val="bullet"/>
      <w:lvlText w:val="•"/>
      <w:lvlJc w:val="left"/>
      <w:pPr>
        <w:ind w:left="10856" w:hanging="151"/>
      </w:pPr>
      <w:rPr>
        <w:rFonts w:hint="default"/>
        <w:lang w:val="ru-RU" w:eastAsia="en-US" w:bidi="ar-SA"/>
      </w:rPr>
    </w:lvl>
    <w:lvl w:ilvl="8" w:tplc="44E22382">
      <w:numFmt w:val="bullet"/>
      <w:lvlText w:val="•"/>
      <w:lvlJc w:val="left"/>
      <w:pPr>
        <w:ind w:left="12370" w:hanging="151"/>
      </w:pPr>
      <w:rPr>
        <w:rFonts w:hint="default"/>
        <w:lang w:val="ru-RU" w:eastAsia="en-US" w:bidi="ar-SA"/>
      </w:rPr>
    </w:lvl>
  </w:abstractNum>
  <w:abstractNum w:abstractNumId="9" w15:restartNumberingAfterBreak="0">
    <w:nsid w:val="5037146A"/>
    <w:multiLevelType w:val="hybridMultilevel"/>
    <w:tmpl w:val="91107A66"/>
    <w:lvl w:ilvl="0" w:tplc="42285DEE">
      <w:start w:val="1"/>
      <w:numFmt w:val="decimal"/>
      <w:lvlText w:val="%1)"/>
      <w:lvlJc w:val="left"/>
      <w:pPr>
        <w:ind w:left="38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86AE96">
      <w:numFmt w:val="bullet"/>
      <w:lvlText w:val="•"/>
      <w:lvlJc w:val="left"/>
      <w:pPr>
        <w:ind w:left="1354" w:hanging="305"/>
      </w:pPr>
      <w:rPr>
        <w:rFonts w:hint="default"/>
        <w:lang w:val="ru-RU" w:eastAsia="en-US" w:bidi="ar-SA"/>
      </w:rPr>
    </w:lvl>
    <w:lvl w:ilvl="2" w:tplc="38EAEA1A">
      <w:numFmt w:val="bullet"/>
      <w:lvlText w:val="•"/>
      <w:lvlJc w:val="left"/>
      <w:pPr>
        <w:ind w:left="2329" w:hanging="305"/>
      </w:pPr>
      <w:rPr>
        <w:rFonts w:hint="default"/>
        <w:lang w:val="ru-RU" w:eastAsia="en-US" w:bidi="ar-SA"/>
      </w:rPr>
    </w:lvl>
    <w:lvl w:ilvl="3" w:tplc="7C88E852">
      <w:numFmt w:val="bullet"/>
      <w:lvlText w:val="•"/>
      <w:lvlJc w:val="left"/>
      <w:pPr>
        <w:ind w:left="3303" w:hanging="305"/>
      </w:pPr>
      <w:rPr>
        <w:rFonts w:hint="default"/>
        <w:lang w:val="ru-RU" w:eastAsia="en-US" w:bidi="ar-SA"/>
      </w:rPr>
    </w:lvl>
    <w:lvl w:ilvl="4" w:tplc="2AC2C9A2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E9749F26">
      <w:numFmt w:val="bullet"/>
      <w:lvlText w:val="•"/>
      <w:lvlJc w:val="left"/>
      <w:pPr>
        <w:ind w:left="5253" w:hanging="305"/>
      </w:pPr>
      <w:rPr>
        <w:rFonts w:hint="default"/>
        <w:lang w:val="ru-RU" w:eastAsia="en-US" w:bidi="ar-SA"/>
      </w:rPr>
    </w:lvl>
    <w:lvl w:ilvl="6" w:tplc="21C4E03E">
      <w:numFmt w:val="bullet"/>
      <w:lvlText w:val="•"/>
      <w:lvlJc w:val="left"/>
      <w:pPr>
        <w:ind w:left="6227" w:hanging="305"/>
      </w:pPr>
      <w:rPr>
        <w:rFonts w:hint="default"/>
        <w:lang w:val="ru-RU" w:eastAsia="en-US" w:bidi="ar-SA"/>
      </w:rPr>
    </w:lvl>
    <w:lvl w:ilvl="7" w:tplc="45A435AC">
      <w:numFmt w:val="bullet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 w:tplc="86366056">
      <w:numFmt w:val="bullet"/>
      <w:lvlText w:val="•"/>
      <w:lvlJc w:val="left"/>
      <w:pPr>
        <w:ind w:left="8177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528F6BCC"/>
    <w:multiLevelType w:val="hybridMultilevel"/>
    <w:tmpl w:val="B42206FE"/>
    <w:lvl w:ilvl="0" w:tplc="8DEE698C">
      <w:start w:val="1"/>
      <w:numFmt w:val="decimal"/>
      <w:lvlText w:val="%1."/>
      <w:lvlJc w:val="left"/>
      <w:pPr>
        <w:ind w:left="4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426194">
      <w:numFmt w:val="bullet"/>
      <w:lvlText w:val="•"/>
      <w:lvlJc w:val="left"/>
      <w:pPr>
        <w:ind w:left="1376" w:hanging="281"/>
      </w:pPr>
      <w:rPr>
        <w:rFonts w:hint="default"/>
        <w:lang w:val="ru-RU" w:eastAsia="en-US" w:bidi="ar-SA"/>
      </w:rPr>
    </w:lvl>
    <w:lvl w:ilvl="2" w:tplc="E610B8A6">
      <w:numFmt w:val="bullet"/>
      <w:lvlText w:val="•"/>
      <w:lvlJc w:val="left"/>
      <w:pPr>
        <w:ind w:left="2353" w:hanging="281"/>
      </w:pPr>
      <w:rPr>
        <w:rFonts w:hint="default"/>
        <w:lang w:val="ru-RU" w:eastAsia="en-US" w:bidi="ar-SA"/>
      </w:rPr>
    </w:lvl>
    <w:lvl w:ilvl="3" w:tplc="58C4B66E">
      <w:numFmt w:val="bullet"/>
      <w:lvlText w:val="•"/>
      <w:lvlJc w:val="left"/>
      <w:pPr>
        <w:ind w:left="3329" w:hanging="281"/>
      </w:pPr>
      <w:rPr>
        <w:rFonts w:hint="default"/>
        <w:lang w:val="ru-RU" w:eastAsia="en-US" w:bidi="ar-SA"/>
      </w:rPr>
    </w:lvl>
    <w:lvl w:ilvl="4" w:tplc="08A4B77C">
      <w:numFmt w:val="bullet"/>
      <w:lvlText w:val="•"/>
      <w:lvlJc w:val="left"/>
      <w:pPr>
        <w:ind w:left="4306" w:hanging="281"/>
      </w:pPr>
      <w:rPr>
        <w:rFonts w:hint="default"/>
        <w:lang w:val="ru-RU" w:eastAsia="en-US" w:bidi="ar-SA"/>
      </w:rPr>
    </w:lvl>
    <w:lvl w:ilvl="5" w:tplc="ABBA8452">
      <w:numFmt w:val="bullet"/>
      <w:lvlText w:val="•"/>
      <w:lvlJc w:val="left"/>
      <w:pPr>
        <w:ind w:left="5283" w:hanging="281"/>
      </w:pPr>
      <w:rPr>
        <w:rFonts w:hint="default"/>
        <w:lang w:val="ru-RU" w:eastAsia="en-US" w:bidi="ar-SA"/>
      </w:rPr>
    </w:lvl>
    <w:lvl w:ilvl="6" w:tplc="A80E93F4">
      <w:numFmt w:val="bullet"/>
      <w:lvlText w:val="•"/>
      <w:lvlJc w:val="left"/>
      <w:pPr>
        <w:ind w:left="6259" w:hanging="281"/>
      </w:pPr>
      <w:rPr>
        <w:rFonts w:hint="default"/>
        <w:lang w:val="ru-RU" w:eastAsia="en-US" w:bidi="ar-SA"/>
      </w:rPr>
    </w:lvl>
    <w:lvl w:ilvl="7" w:tplc="69347B0A">
      <w:numFmt w:val="bullet"/>
      <w:lvlText w:val="•"/>
      <w:lvlJc w:val="left"/>
      <w:pPr>
        <w:ind w:left="7236" w:hanging="281"/>
      </w:pPr>
      <w:rPr>
        <w:rFonts w:hint="default"/>
        <w:lang w:val="ru-RU" w:eastAsia="en-US" w:bidi="ar-SA"/>
      </w:rPr>
    </w:lvl>
    <w:lvl w:ilvl="8" w:tplc="A9B88DE8">
      <w:numFmt w:val="bullet"/>
      <w:lvlText w:val="•"/>
      <w:lvlJc w:val="left"/>
      <w:pPr>
        <w:ind w:left="8213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587559FE"/>
    <w:multiLevelType w:val="hybridMultilevel"/>
    <w:tmpl w:val="50287F54"/>
    <w:lvl w:ilvl="0" w:tplc="26529906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DA9410">
      <w:numFmt w:val="bullet"/>
      <w:lvlText w:val="•"/>
      <w:lvlJc w:val="left"/>
      <w:pPr>
        <w:ind w:left="1096" w:hanging="281"/>
      </w:pPr>
      <w:rPr>
        <w:rFonts w:hint="default"/>
        <w:lang w:val="ru-RU" w:eastAsia="en-US" w:bidi="ar-SA"/>
      </w:rPr>
    </w:lvl>
    <w:lvl w:ilvl="2" w:tplc="C6A429A8">
      <w:numFmt w:val="bullet"/>
      <w:lvlText w:val="•"/>
      <w:lvlJc w:val="left"/>
      <w:pPr>
        <w:ind w:left="2073" w:hanging="281"/>
      </w:pPr>
      <w:rPr>
        <w:rFonts w:hint="default"/>
        <w:lang w:val="ru-RU" w:eastAsia="en-US" w:bidi="ar-SA"/>
      </w:rPr>
    </w:lvl>
    <w:lvl w:ilvl="3" w:tplc="998E84A6">
      <w:numFmt w:val="bullet"/>
      <w:lvlText w:val="•"/>
      <w:lvlJc w:val="left"/>
      <w:pPr>
        <w:ind w:left="3049" w:hanging="281"/>
      </w:pPr>
      <w:rPr>
        <w:rFonts w:hint="default"/>
        <w:lang w:val="ru-RU" w:eastAsia="en-US" w:bidi="ar-SA"/>
      </w:rPr>
    </w:lvl>
    <w:lvl w:ilvl="4" w:tplc="38847B06">
      <w:numFmt w:val="bullet"/>
      <w:lvlText w:val="•"/>
      <w:lvlJc w:val="left"/>
      <w:pPr>
        <w:ind w:left="4026" w:hanging="281"/>
      </w:pPr>
      <w:rPr>
        <w:rFonts w:hint="default"/>
        <w:lang w:val="ru-RU" w:eastAsia="en-US" w:bidi="ar-SA"/>
      </w:rPr>
    </w:lvl>
    <w:lvl w:ilvl="5" w:tplc="F7E84AE8">
      <w:numFmt w:val="bullet"/>
      <w:lvlText w:val="•"/>
      <w:lvlJc w:val="left"/>
      <w:pPr>
        <w:ind w:left="5003" w:hanging="281"/>
      </w:pPr>
      <w:rPr>
        <w:rFonts w:hint="default"/>
        <w:lang w:val="ru-RU" w:eastAsia="en-US" w:bidi="ar-SA"/>
      </w:rPr>
    </w:lvl>
    <w:lvl w:ilvl="6" w:tplc="1512D764">
      <w:numFmt w:val="bullet"/>
      <w:lvlText w:val="•"/>
      <w:lvlJc w:val="left"/>
      <w:pPr>
        <w:ind w:left="5979" w:hanging="281"/>
      </w:pPr>
      <w:rPr>
        <w:rFonts w:hint="default"/>
        <w:lang w:val="ru-RU" w:eastAsia="en-US" w:bidi="ar-SA"/>
      </w:rPr>
    </w:lvl>
    <w:lvl w:ilvl="7" w:tplc="9D58D576">
      <w:numFmt w:val="bullet"/>
      <w:lvlText w:val="•"/>
      <w:lvlJc w:val="left"/>
      <w:pPr>
        <w:ind w:left="6956" w:hanging="281"/>
      </w:pPr>
      <w:rPr>
        <w:rFonts w:hint="default"/>
        <w:lang w:val="ru-RU" w:eastAsia="en-US" w:bidi="ar-SA"/>
      </w:rPr>
    </w:lvl>
    <w:lvl w:ilvl="8" w:tplc="877415F0">
      <w:numFmt w:val="bullet"/>
      <w:lvlText w:val="•"/>
      <w:lvlJc w:val="left"/>
      <w:pPr>
        <w:ind w:left="7933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8D77227"/>
    <w:multiLevelType w:val="hybridMultilevel"/>
    <w:tmpl w:val="179E5D9A"/>
    <w:lvl w:ilvl="0" w:tplc="66DEB22A">
      <w:start w:val="1"/>
      <w:numFmt w:val="decimal"/>
      <w:lvlText w:val="%1."/>
      <w:lvlJc w:val="left"/>
      <w:pPr>
        <w:ind w:left="96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EE4D26">
      <w:numFmt w:val="bullet"/>
      <w:lvlText w:val="•"/>
      <w:lvlJc w:val="left"/>
      <w:pPr>
        <w:ind w:left="2343" w:hanging="281"/>
      </w:pPr>
      <w:rPr>
        <w:rFonts w:hint="default"/>
        <w:lang w:val="ru-RU" w:eastAsia="en-US" w:bidi="ar-SA"/>
      </w:rPr>
    </w:lvl>
    <w:lvl w:ilvl="2" w:tplc="022465B2">
      <w:numFmt w:val="bullet"/>
      <w:lvlText w:val="•"/>
      <w:lvlJc w:val="left"/>
      <w:pPr>
        <w:ind w:left="3727" w:hanging="281"/>
      </w:pPr>
      <w:rPr>
        <w:rFonts w:hint="default"/>
        <w:lang w:val="ru-RU" w:eastAsia="en-US" w:bidi="ar-SA"/>
      </w:rPr>
    </w:lvl>
    <w:lvl w:ilvl="3" w:tplc="DF1CD7BA">
      <w:numFmt w:val="bullet"/>
      <w:lvlText w:val="•"/>
      <w:lvlJc w:val="left"/>
      <w:pPr>
        <w:ind w:left="5111" w:hanging="281"/>
      </w:pPr>
      <w:rPr>
        <w:rFonts w:hint="default"/>
        <w:lang w:val="ru-RU" w:eastAsia="en-US" w:bidi="ar-SA"/>
      </w:rPr>
    </w:lvl>
    <w:lvl w:ilvl="4" w:tplc="AAF867D2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5" w:tplc="7E5C00B0">
      <w:numFmt w:val="bullet"/>
      <w:lvlText w:val="•"/>
      <w:lvlJc w:val="left"/>
      <w:pPr>
        <w:ind w:left="7879" w:hanging="281"/>
      </w:pPr>
      <w:rPr>
        <w:rFonts w:hint="default"/>
        <w:lang w:val="ru-RU" w:eastAsia="en-US" w:bidi="ar-SA"/>
      </w:rPr>
    </w:lvl>
    <w:lvl w:ilvl="6" w:tplc="C76606C2">
      <w:numFmt w:val="bullet"/>
      <w:lvlText w:val="•"/>
      <w:lvlJc w:val="left"/>
      <w:pPr>
        <w:ind w:left="9263" w:hanging="281"/>
      </w:pPr>
      <w:rPr>
        <w:rFonts w:hint="default"/>
        <w:lang w:val="ru-RU" w:eastAsia="en-US" w:bidi="ar-SA"/>
      </w:rPr>
    </w:lvl>
    <w:lvl w:ilvl="7" w:tplc="8C88A3CC">
      <w:numFmt w:val="bullet"/>
      <w:lvlText w:val="•"/>
      <w:lvlJc w:val="left"/>
      <w:pPr>
        <w:ind w:left="10646" w:hanging="281"/>
      </w:pPr>
      <w:rPr>
        <w:rFonts w:hint="default"/>
        <w:lang w:val="ru-RU" w:eastAsia="en-US" w:bidi="ar-SA"/>
      </w:rPr>
    </w:lvl>
    <w:lvl w:ilvl="8" w:tplc="53F4408E">
      <w:numFmt w:val="bullet"/>
      <w:lvlText w:val="•"/>
      <w:lvlJc w:val="left"/>
      <w:pPr>
        <w:ind w:left="12030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68931598"/>
    <w:multiLevelType w:val="hybridMultilevel"/>
    <w:tmpl w:val="20D26B7E"/>
    <w:lvl w:ilvl="0" w:tplc="23C0C79E">
      <w:start w:val="1"/>
      <w:numFmt w:val="decimal"/>
      <w:lvlText w:val="%1."/>
      <w:lvlJc w:val="left"/>
      <w:pPr>
        <w:ind w:left="96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5ACA36">
      <w:numFmt w:val="bullet"/>
      <w:lvlText w:val="•"/>
      <w:lvlJc w:val="left"/>
      <w:pPr>
        <w:ind w:left="2343" w:hanging="281"/>
      </w:pPr>
      <w:rPr>
        <w:rFonts w:hint="default"/>
        <w:lang w:val="ru-RU" w:eastAsia="en-US" w:bidi="ar-SA"/>
      </w:rPr>
    </w:lvl>
    <w:lvl w:ilvl="2" w:tplc="2A4CF8C4">
      <w:numFmt w:val="bullet"/>
      <w:lvlText w:val="•"/>
      <w:lvlJc w:val="left"/>
      <w:pPr>
        <w:ind w:left="3727" w:hanging="281"/>
      </w:pPr>
      <w:rPr>
        <w:rFonts w:hint="default"/>
        <w:lang w:val="ru-RU" w:eastAsia="en-US" w:bidi="ar-SA"/>
      </w:rPr>
    </w:lvl>
    <w:lvl w:ilvl="3" w:tplc="0AB8A726">
      <w:numFmt w:val="bullet"/>
      <w:lvlText w:val="•"/>
      <w:lvlJc w:val="left"/>
      <w:pPr>
        <w:ind w:left="5111" w:hanging="281"/>
      </w:pPr>
      <w:rPr>
        <w:rFonts w:hint="default"/>
        <w:lang w:val="ru-RU" w:eastAsia="en-US" w:bidi="ar-SA"/>
      </w:rPr>
    </w:lvl>
    <w:lvl w:ilvl="4" w:tplc="FEE08D22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5" w:tplc="DCAA1CF4">
      <w:numFmt w:val="bullet"/>
      <w:lvlText w:val="•"/>
      <w:lvlJc w:val="left"/>
      <w:pPr>
        <w:ind w:left="7879" w:hanging="281"/>
      </w:pPr>
      <w:rPr>
        <w:rFonts w:hint="default"/>
        <w:lang w:val="ru-RU" w:eastAsia="en-US" w:bidi="ar-SA"/>
      </w:rPr>
    </w:lvl>
    <w:lvl w:ilvl="6" w:tplc="1B3E6148">
      <w:numFmt w:val="bullet"/>
      <w:lvlText w:val="•"/>
      <w:lvlJc w:val="left"/>
      <w:pPr>
        <w:ind w:left="9263" w:hanging="281"/>
      </w:pPr>
      <w:rPr>
        <w:rFonts w:hint="default"/>
        <w:lang w:val="ru-RU" w:eastAsia="en-US" w:bidi="ar-SA"/>
      </w:rPr>
    </w:lvl>
    <w:lvl w:ilvl="7" w:tplc="6F92D234">
      <w:numFmt w:val="bullet"/>
      <w:lvlText w:val="•"/>
      <w:lvlJc w:val="left"/>
      <w:pPr>
        <w:ind w:left="10646" w:hanging="281"/>
      </w:pPr>
      <w:rPr>
        <w:rFonts w:hint="default"/>
        <w:lang w:val="ru-RU" w:eastAsia="en-US" w:bidi="ar-SA"/>
      </w:rPr>
    </w:lvl>
    <w:lvl w:ilvl="8" w:tplc="C6A899E2">
      <w:numFmt w:val="bullet"/>
      <w:lvlText w:val="•"/>
      <w:lvlJc w:val="left"/>
      <w:pPr>
        <w:ind w:left="12030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6F501411"/>
    <w:multiLevelType w:val="hybridMultilevel"/>
    <w:tmpl w:val="096AAAD2"/>
    <w:lvl w:ilvl="0" w:tplc="CD189F54">
      <w:start w:val="1"/>
      <w:numFmt w:val="decimal"/>
      <w:lvlText w:val="%1."/>
      <w:lvlJc w:val="left"/>
      <w:pPr>
        <w:ind w:left="142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EAD326">
      <w:numFmt w:val="bullet"/>
      <w:lvlText w:val="•"/>
      <w:lvlJc w:val="left"/>
      <w:pPr>
        <w:ind w:left="1086" w:hanging="377"/>
      </w:pPr>
      <w:rPr>
        <w:rFonts w:hint="default"/>
        <w:lang w:val="ru-RU" w:eastAsia="en-US" w:bidi="ar-SA"/>
      </w:rPr>
    </w:lvl>
    <w:lvl w:ilvl="2" w:tplc="E564F3BE">
      <w:numFmt w:val="bullet"/>
      <w:lvlText w:val="•"/>
      <w:lvlJc w:val="left"/>
      <w:pPr>
        <w:ind w:left="2033" w:hanging="377"/>
      </w:pPr>
      <w:rPr>
        <w:rFonts w:hint="default"/>
        <w:lang w:val="ru-RU" w:eastAsia="en-US" w:bidi="ar-SA"/>
      </w:rPr>
    </w:lvl>
    <w:lvl w:ilvl="3" w:tplc="83EA14CA">
      <w:numFmt w:val="bullet"/>
      <w:lvlText w:val="•"/>
      <w:lvlJc w:val="left"/>
      <w:pPr>
        <w:ind w:left="2979" w:hanging="377"/>
      </w:pPr>
      <w:rPr>
        <w:rFonts w:hint="default"/>
        <w:lang w:val="ru-RU" w:eastAsia="en-US" w:bidi="ar-SA"/>
      </w:rPr>
    </w:lvl>
    <w:lvl w:ilvl="4" w:tplc="D60ADC62">
      <w:numFmt w:val="bullet"/>
      <w:lvlText w:val="•"/>
      <w:lvlJc w:val="left"/>
      <w:pPr>
        <w:ind w:left="3926" w:hanging="377"/>
      </w:pPr>
      <w:rPr>
        <w:rFonts w:hint="default"/>
        <w:lang w:val="ru-RU" w:eastAsia="en-US" w:bidi="ar-SA"/>
      </w:rPr>
    </w:lvl>
    <w:lvl w:ilvl="5" w:tplc="3FCE2C08">
      <w:numFmt w:val="bullet"/>
      <w:lvlText w:val="•"/>
      <w:lvlJc w:val="left"/>
      <w:pPr>
        <w:ind w:left="4873" w:hanging="377"/>
      </w:pPr>
      <w:rPr>
        <w:rFonts w:hint="default"/>
        <w:lang w:val="ru-RU" w:eastAsia="en-US" w:bidi="ar-SA"/>
      </w:rPr>
    </w:lvl>
    <w:lvl w:ilvl="6" w:tplc="9DB803D6">
      <w:numFmt w:val="bullet"/>
      <w:lvlText w:val="•"/>
      <w:lvlJc w:val="left"/>
      <w:pPr>
        <w:ind w:left="5819" w:hanging="377"/>
      </w:pPr>
      <w:rPr>
        <w:rFonts w:hint="default"/>
        <w:lang w:val="ru-RU" w:eastAsia="en-US" w:bidi="ar-SA"/>
      </w:rPr>
    </w:lvl>
    <w:lvl w:ilvl="7" w:tplc="7AE2A1BA">
      <w:numFmt w:val="bullet"/>
      <w:lvlText w:val="•"/>
      <w:lvlJc w:val="left"/>
      <w:pPr>
        <w:ind w:left="6766" w:hanging="377"/>
      </w:pPr>
      <w:rPr>
        <w:rFonts w:hint="default"/>
        <w:lang w:val="ru-RU" w:eastAsia="en-US" w:bidi="ar-SA"/>
      </w:rPr>
    </w:lvl>
    <w:lvl w:ilvl="8" w:tplc="F684E9D8">
      <w:numFmt w:val="bullet"/>
      <w:lvlText w:val="•"/>
      <w:lvlJc w:val="left"/>
      <w:pPr>
        <w:ind w:left="7713" w:hanging="377"/>
      </w:pPr>
      <w:rPr>
        <w:rFonts w:hint="default"/>
        <w:lang w:val="ru-RU" w:eastAsia="en-US" w:bidi="ar-SA"/>
      </w:rPr>
    </w:lvl>
  </w:abstractNum>
  <w:abstractNum w:abstractNumId="15" w15:restartNumberingAfterBreak="0">
    <w:nsid w:val="752C795E"/>
    <w:multiLevelType w:val="hybridMultilevel"/>
    <w:tmpl w:val="A6161F1C"/>
    <w:lvl w:ilvl="0" w:tplc="CAACE038">
      <w:start w:val="56"/>
      <w:numFmt w:val="decimal"/>
      <w:lvlText w:val="%1."/>
      <w:lvlJc w:val="left"/>
      <w:pPr>
        <w:ind w:left="1270" w:hanging="7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ABA26F8">
      <w:numFmt w:val="bullet"/>
      <w:lvlText w:val="•"/>
      <w:lvlJc w:val="left"/>
      <w:pPr>
        <w:ind w:left="1518" w:hanging="723"/>
      </w:pPr>
      <w:rPr>
        <w:rFonts w:hint="default"/>
        <w:lang w:val="ru-RU" w:eastAsia="en-US" w:bidi="ar-SA"/>
      </w:rPr>
    </w:lvl>
    <w:lvl w:ilvl="2" w:tplc="82461768">
      <w:numFmt w:val="bullet"/>
      <w:lvlText w:val="•"/>
      <w:lvlJc w:val="left"/>
      <w:pPr>
        <w:ind w:left="1757" w:hanging="723"/>
      </w:pPr>
      <w:rPr>
        <w:rFonts w:hint="default"/>
        <w:lang w:val="ru-RU" w:eastAsia="en-US" w:bidi="ar-SA"/>
      </w:rPr>
    </w:lvl>
    <w:lvl w:ilvl="3" w:tplc="312E24E6">
      <w:numFmt w:val="bullet"/>
      <w:lvlText w:val="•"/>
      <w:lvlJc w:val="left"/>
      <w:pPr>
        <w:ind w:left="1996" w:hanging="723"/>
      </w:pPr>
      <w:rPr>
        <w:rFonts w:hint="default"/>
        <w:lang w:val="ru-RU" w:eastAsia="en-US" w:bidi="ar-SA"/>
      </w:rPr>
    </w:lvl>
    <w:lvl w:ilvl="4" w:tplc="FB545C20">
      <w:numFmt w:val="bullet"/>
      <w:lvlText w:val="•"/>
      <w:lvlJc w:val="left"/>
      <w:pPr>
        <w:ind w:left="2234" w:hanging="723"/>
      </w:pPr>
      <w:rPr>
        <w:rFonts w:hint="default"/>
        <w:lang w:val="ru-RU" w:eastAsia="en-US" w:bidi="ar-SA"/>
      </w:rPr>
    </w:lvl>
    <w:lvl w:ilvl="5" w:tplc="CF1ABDF8">
      <w:numFmt w:val="bullet"/>
      <w:lvlText w:val="•"/>
      <w:lvlJc w:val="left"/>
      <w:pPr>
        <w:ind w:left="2473" w:hanging="723"/>
      </w:pPr>
      <w:rPr>
        <w:rFonts w:hint="default"/>
        <w:lang w:val="ru-RU" w:eastAsia="en-US" w:bidi="ar-SA"/>
      </w:rPr>
    </w:lvl>
    <w:lvl w:ilvl="6" w:tplc="59CC6C2E">
      <w:numFmt w:val="bullet"/>
      <w:lvlText w:val="•"/>
      <w:lvlJc w:val="left"/>
      <w:pPr>
        <w:ind w:left="2712" w:hanging="723"/>
      </w:pPr>
      <w:rPr>
        <w:rFonts w:hint="default"/>
        <w:lang w:val="ru-RU" w:eastAsia="en-US" w:bidi="ar-SA"/>
      </w:rPr>
    </w:lvl>
    <w:lvl w:ilvl="7" w:tplc="B62417C0">
      <w:numFmt w:val="bullet"/>
      <w:lvlText w:val="•"/>
      <w:lvlJc w:val="left"/>
      <w:pPr>
        <w:ind w:left="2951" w:hanging="723"/>
      </w:pPr>
      <w:rPr>
        <w:rFonts w:hint="default"/>
        <w:lang w:val="ru-RU" w:eastAsia="en-US" w:bidi="ar-SA"/>
      </w:rPr>
    </w:lvl>
    <w:lvl w:ilvl="8" w:tplc="61A20C30">
      <w:numFmt w:val="bullet"/>
      <w:lvlText w:val="•"/>
      <w:lvlJc w:val="left"/>
      <w:pPr>
        <w:ind w:left="3189" w:hanging="723"/>
      </w:pPr>
      <w:rPr>
        <w:rFonts w:hint="default"/>
        <w:lang w:val="ru-RU" w:eastAsia="en-US" w:bidi="ar-SA"/>
      </w:rPr>
    </w:lvl>
  </w:abstractNum>
  <w:abstractNum w:abstractNumId="16" w15:restartNumberingAfterBreak="0">
    <w:nsid w:val="77BA732A"/>
    <w:multiLevelType w:val="hybridMultilevel"/>
    <w:tmpl w:val="D910FDE4"/>
    <w:lvl w:ilvl="0" w:tplc="A690872C">
      <w:start w:val="1"/>
      <w:numFmt w:val="upperRoman"/>
      <w:lvlText w:val="%1."/>
      <w:lvlJc w:val="left"/>
      <w:pPr>
        <w:ind w:left="854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6C1FFC">
      <w:start w:val="1"/>
      <w:numFmt w:val="decimal"/>
      <w:lvlText w:val="%2."/>
      <w:lvlJc w:val="left"/>
      <w:pPr>
        <w:ind w:left="1270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9DCE2BE">
      <w:numFmt w:val="bullet"/>
      <w:lvlText w:val="•"/>
      <w:lvlJc w:val="left"/>
      <w:pPr>
        <w:ind w:left="1280" w:hanging="672"/>
      </w:pPr>
      <w:rPr>
        <w:rFonts w:hint="default"/>
        <w:lang w:val="ru-RU" w:eastAsia="en-US" w:bidi="ar-SA"/>
      </w:rPr>
    </w:lvl>
    <w:lvl w:ilvl="3" w:tplc="5622B65A">
      <w:numFmt w:val="bullet"/>
      <w:lvlText w:val="•"/>
      <w:lvlJc w:val="left"/>
      <w:pPr>
        <w:ind w:left="1564" w:hanging="672"/>
      </w:pPr>
      <w:rPr>
        <w:rFonts w:hint="default"/>
        <w:lang w:val="ru-RU" w:eastAsia="en-US" w:bidi="ar-SA"/>
      </w:rPr>
    </w:lvl>
    <w:lvl w:ilvl="4" w:tplc="0EAAD5D4">
      <w:numFmt w:val="bullet"/>
      <w:lvlText w:val="•"/>
      <w:lvlJc w:val="left"/>
      <w:pPr>
        <w:ind w:left="1849" w:hanging="672"/>
      </w:pPr>
      <w:rPr>
        <w:rFonts w:hint="default"/>
        <w:lang w:val="ru-RU" w:eastAsia="en-US" w:bidi="ar-SA"/>
      </w:rPr>
    </w:lvl>
    <w:lvl w:ilvl="5" w:tplc="B9D6BBC2">
      <w:numFmt w:val="bullet"/>
      <w:lvlText w:val="•"/>
      <w:lvlJc w:val="left"/>
      <w:pPr>
        <w:ind w:left="2133" w:hanging="672"/>
      </w:pPr>
      <w:rPr>
        <w:rFonts w:hint="default"/>
        <w:lang w:val="ru-RU" w:eastAsia="en-US" w:bidi="ar-SA"/>
      </w:rPr>
    </w:lvl>
    <w:lvl w:ilvl="6" w:tplc="86CCE0E0">
      <w:numFmt w:val="bullet"/>
      <w:lvlText w:val="•"/>
      <w:lvlJc w:val="left"/>
      <w:pPr>
        <w:ind w:left="2418" w:hanging="672"/>
      </w:pPr>
      <w:rPr>
        <w:rFonts w:hint="default"/>
        <w:lang w:val="ru-RU" w:eastAsia="en-US" w:bidi="ar-SA"/>
      </w:rPr>
    </w:lvl>
    <w:lvl w:ilvl="7" w:tplc="870C696E">
      <w:numFmt w:val="bullet"/>
      <w:lvlText w:val="•"/>
      <w:lvlJc w:val="left"/>
      <w:pPr>
        <w:ind w:left="2703" w:hanging="672"/>
      </w:pPr>
      <w:rPr>
        <w:rFonts w:hint="default"/>
        <w:lang w:val="ru-RU" w:eastAsia="en-US" w:bidi="ar-SA"/>
      </w:rPr>
    </w:lvl>
    <w:lvl w:ilvl="8" w:tplc="15D6FE9C">
      <w:numFmt w:val="bullet"/>
      <w:lvlText w:val="•"/>
      <w:lvlJc w:val="left"/>
      <w:pPr>
        <w:ind w:left="2987" w:hanging="672"/>
      </w:pPr>
      <w:rPr>
        <w:rFonts w:hint="default"/>
        <w:lang w:val="ru-RU" w:eastAsia="en-US" w:bidi="ar-SA"/>
      </w:rPr>
    </w:lvl>
  </w:abstractNum>
  <w:abstractNum w:abstractNumId="17" w15:restartNumberingAfterBreak="0">
    <w:nsid w:val="7EBB1591"/>
    <w:multiLevelType w:val="hybridMultilevel"/>
    <w:tmpl w:val="1A20B602"/>
    <w:lvl w:ilvl="0" w:tplc="F78E942C">
      <w:start w:val="1"/>
      <w:numFmt w:val="decimal"/>
      <w:lvlText w:val="%1."/>
      <w:lvlJc w:val="left"/>
      <w:pPr>
        <w:ind w:left="122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5639DA">
      <w:numFmt w:val="bullet"/>
      <w:lvlText w:val="•"/>
      <w:lvlJc w:val="left"/>
      <w:pPr>
        <w:ind w:left="1096" w:hanging="324"/>
      </w:pPr>
      <w:rPr>
        <w:rFonts w:hint="default"/>
        <w:lang w:val="ru-RU" w:eastAsia="en-US" w:bidi="ar-SA"/>
      </w:rPr>
    </w:lvl>
    <w:lvl w:ilvl="2" w:tplc="F1F4C5FA">
      <w:numFmt w:val="bullet"/>
      <w:lvlText w:val="•"/>
      <w:lvlJc w:val="left"/>
      <w:pPr>
        <w:ind w:left="2073" w:hanging="324"/>
      </w:pPr>
      <w:rPr>
        <w:rFonts w:hint="default"/>
        <w:lang w:val="ru-RU" w:eastAsia="en-US" w:bidi="ar-SA"/>
      </w:rPr>
    </w:lvl>
    <w:lvl w:ilvl="3" w:tplc="BDBA00A4">
      <w:numFmt w:val="bullet"/>
      <w:lvlText w:val="•"/>
      <w:lvlJc w:val="left"/>
      <w:pPr>
        <w:ind w:left="3049" w:hanging="324"/>
      </w:pPr>
      <w:rPr>
        <w:rFonts w:hint="default"/>
        <w:lang w:val="ru-RU" w:eastAsia="en-US" w:bidi="ar-SA"/>
      </w:rPr>
    </w:lvl>
    <w:lvl w:ilvl="4" w:tplc="CF28CC22">
      <w:numFmt w:val="bullet"/>
      <w:lvlText w:val="•"/>
      <w:lvlJc w:val="left"/>
      <w:pPr>
        <w:ind w:left="4026" w:hanging="324"/>
      </w:pPr>
      <w:rPr>
        <w:rFonts w:hint="default"/>
        <w:lang w:val="ru-RU" w:eastAsia="en-US" w:bidi="ar-SA"/>
      </w:rPr>
    </w:lvl>
    <w:lvl w:ilvl="5" w:tplc="EB46812E">
      <w:numFmt w:val="bullet"/>
      <w:lvlText w:val="•"/>
      <w:lvlJc w:val="left"/>
      <w:pPr>
        <w:ind w:left="5003" w:hanging="324"/>
      </w:pPr>
      <w:rPr>
        <w:rFonts w:hint="default"/>
        <w:lang w:val="ru-RU" w:eastAsia="en-US" w:bidi="ar-SA"/>
      </w:rPr>
    </w:lvl>
    <w:lvl w:ilvl="6" w:tplc="52DE8B34">
      <w:numFmt w:val="bullet"/>
      <w:lvlText w:val="•"/>
      <w:lvlJc w:val="left"/>
      <w:pPr>
        <w:ind w:left="5979" w:hanging="324"/>
      </w:pPr>
      <w:rPr>
        <w:rFonts w:hint="default"/>
        <w:lang w:val="ru-RU" w:eastAsia="en-US" w:bidi="ar-SA"/>
      </w:rPr>
    </w:lvl>
    <w:lvl w:ilvl="7" w:tplc="D0BC371C">
      <w:numFmt w:val="bullet"/>
      <w:lvlText w:val="•"/>
      <w:lvlJc w:val="left"/>
      <w:pPr>
        <w:ind w:left="6956" w:hanging="324"/>
      </w:pPr>
      <w:rPr>
        <w:rFonts w:hint="default"/>
        <w:lang w:val="ru-RU" w:eastAsia="en-US" w:bidi="ar-SA"/>
      </w:rPr>
    </w:lvl>
    <w:lvl w:ilvl="8" w:tplc="BBEA9ED2">
      <w:numFmt w:val="bullet"/>
      <w:lvlText w:val="•"/>
      <w:lvlJc w:val="left"/>
      <w:pPr>
        <w:ind w:left="7933" w:hanging="32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15"/>
  </w:num>
  <w:num w:numId="8">
    <w:abstractNumId w:val="0"/>
  </w:num>
  <w:num w:numId="9">
    <w:abstractNumId w:val="16"/>
  </w:num>
  <w:num w:numId="10">
    <w:abstractNumId w:val="3"/>
  </w:num>
  <w:num w:numId="11">
    <w:abstractNumId w:val="12"/>
  </w:num>
  <w:num w:numId="12">
    <w:abstractNumId w:val="13"/>
  </w:num>
  <w:num w:numId="13">
    <w:abstractNumId w:val="14"/>
  </w:num>
  <w:num w:numId="14">
    <w:abstractNumId w:val="6"/>
  </w:num>
  <w:num w:numId="15">
    <w:abstractNumId w:val="4"/>
  </w:num>
  <w:num w:numId="16">
    <w:abstractNumId w:val="7"/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147"/>
    <w:rsid w:val="0009201A"/>
    <w:rsid w:val="001F467C"/>
    <w:rsid w:val="006428F9"/>
    <w:rsid w:val="006F6E0D"/>
    <w:rsid w:val="007334DB"/>
    <w:rsid w:val="009304DB"/>
    <w:rsid w:val="00A257BC"/>
    <w:rsid w:val="00BD492D"/>
    <w:rsid w:val="00CD2A6A"/>
    <w:rsid w:val="00CF7147"/>
    <w:rsid w:val="00D7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382A7C5-BD94-4BD5-8260-9231C7CC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D49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49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D492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492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BD492D"/>
    <w:pPr>
      <w:spacing w:line="322" w:lineRule="exact"/>
      <w:ind w:right="3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492D"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BD492D"/>
  </w:style>
  <w:style w:type="paragraph" w:styleId="a6">
    <w:name w:val="Balloon Text"/>
    <w:basedOn w:val="a"/>
    <w:link w:val="a7"/>
    <w:uiPriority w:val="99"/>
    <w:semiHidden/>
    <w:unhideWhenUsed/>
    <w:rsid w:val="00BD49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49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12820</Words>
  <Characters>73074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НоговицинаЕС</dc:creator>
  <cp:lastModifiedBy>Пользователь Windows</cp:lastModifiedBy>
  <cp:revision>3</cp:revision>
  <cp:lastPrinted>2026-10-14T05:45:00Z</cp:lastPrinted>
  <dcterms:created xsi:type="dcterms:W3CDTF">2026-10-14T05:46:00Z</dcterms:created>
  <dcterms:modified xsi:type="dcterms:W3CDTF">2026-10-14T05:46:00Z</dcterms:modified>
</cp:coreProperties>
</file>